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45D7F" w:rsidP="00D45D7F" w:rsidRDefault="00D45D7F" w14:paraId="24EE4850" w14:textId="77777777">
      <w:pPr>
        <w:tabs>
          <w:tab w:val="left" w:pos="9356"/>
        </w:tabs>
        <w:ind w:right="-6"/>
        <w:jc w:val="center"/>
        <w:rPr>
          <w:rFonts w:ascii="Arial" w:hAnsi="Arial" w:cs="Arial"/>
          <w:b/>
        </w:rPr>
      </w:pPr>
    </w:p>
    <w:p w:rsidRPr="00426FA1" w:rsidR="00D45D7F" w:rsidP="00D45D7F" w:rsidRDefault="00D45D7F" w14:paraId="6458F143" w14:textId="77777777">
      <w:pPr>
        <w:tabs>
          <w:tab w:val="left" w:pos="9356"/>
        </w:tabs>
        <w:ind w:right="-6"/>
        <w:jc w:val="center"/>
        <w:rPr>
          <w:rFonts w:ascii="Arial" w:hAnsi="Arial" w:cs="Arial"/>
          <w:b/>
        </w:rPr>
      </w:pPr>
    </w:p>
    <w:p w:rsidRPr="00426FA1" w:rsidR="00D45D7F" w:rsidP="00D45D7F" w:rsidRDefault="00D45D7F" w14:paraId="432C8D21" w14:textId="77777777">
      <w:pPr>
        <w:tabs>
          <w:tab w:val="left" w:pos="9356"/>
        </w:tabs>
        <w:ind w:right="-6"/>
        <w:jc w:val="center"/>
        <w:rPr>
          <w:rFonts w:ascii="Arial" w:hAnsi="Arial" w:cs="Arial"/>
          <w:b/>
        </w:rPr>
      </w:pPr>
    </w:p>
    <w:p w:rsidRPr="00426FA1" w:rsidR="00D45D7F" w:rsidP="00D45D7F" w:rsidRDefault="00D45D7F" w14:paraId="1F2EF326" w14:textId="77777777">
      <w:pPr>
        <w:tabs>
          <w:tab w:val="left" w:pos="9356"/>
        </w:tabs>
        <w:ind w:right="-6"/>
        <w:jc w:val="center"/>
        <w:rPr>
          <w:rFonts w:ascii="Arial" w:hAnsi="Arial" w:cs="Arial"/>
          <w:b/>
        </w:rPr>
      </w:pPr>
    </w:p>
    <w:p w:rsidRPr="00693719" w:rsidR="00D45D7F" w:rsidP="00693719" w:rsidRDefault="00D45D7F" w14:paraId="0E4003E4" w14:textId="07B88013">
      <w:pPr>
        <w:tabs>
          <w:tab w:val="left" w:pos="9356"/>
        </w:tabs>
        <w:ind w:right="-6"/>
        <w:jc w:val="center"/>
        <w:rPr>
          <w:rFonts w:ascii="Arial" w:hAnsi="Arial" w:cs="Arial"/>
        </w:rPr>
      </w:pPr>
      <w:r w:rsidRPr="00EB2A19">
        <w:rPr>
          <w:rFonts w:ascii="Arial" w:hAnsi="Arial" w:cs="Arial"/>
          <w:b/>
        </w:rPr>
        <w:t>INSTRUCTIONS DE COURSE</w:t>
      </w:r>
      <w:r>
        <w:rPr>
          <w:rFonts w:ascii="Arial" w:hAnsi="Arial" w:cs="Arial"/>
          <w:b/>
        </w:rPr>
        <w:t xml:space="preserve"> </w:t>
      </w:r>
    </w:p>
    <w:p w:rsidRPr="00EB2A19" w:rsidR="00D45D7F" w:rsidP="00D45D7F" w:rsidRDefault="00693719" w14:paraId="48E200B1" w14:textId="724D220D">
      <w:pPr>
        <w:tabs>
          <w:tab w:val="left" w:pos="9356"/>
        </w:tabs>
        <w:ind w:right="-6"/>
        <w:jc w:val="center"/>
        <w:rPr>
          <w:rFonts w:ascii="Arial" w:hAnsi="Arial" w:cs="Arial"/>
          <w:b/>
        </w:rPr>
      </w:pPr>
      <w:r>
        <w:rPr>
          <w:rFonts w:ascii="Arial" w:hAnsi="Arial" w:cs="Arial"/>
        </w:rPr>
        <w:t>NOM DE L’EPREUVE</w:t>
      </w:r>
    </w:p>
    <w:p w:rsidRPr="00EB2A19" w:rsidR="00D45D7F" w:rsidP="00D45D7F" w:rsidRDefault="00D45D7F" w14:paraId="21416F5A" w14:textId="77777777">
      <w:pPr>
        <w:tabs>
          <w:tab w:val="left" w:pos="9356"/>
        </w:tabs>
        <w:ind w:right="-6"/>
        <w:jc w:val="center"/>
        <w:rPr>
          <w:rFonts w:ascii="Arial" w:hAnsi="Arial" w:cs="Arial"/>
          <w:b/>
        </w:rPr>
      </w:pPr>
      <w:r w:rsidRPr="00EB2A19">
        <w:rPr>
          <w:rFonts w:ascii="Arial" w:hAnsi="Arial" w:cs="Arial"/>
        </w:rPr>
        <w:t>[</w:t>
      </w:r>
      <w:r w:rsidRPr="00EB2A19">
        <w:rPr>
          <w:rFonts w:ascii="Arial" w:hAnsi="Arial" w:cs="Arial"/>
          <w:b/>
          <w:i/>
          <w:color w:val="0070C0"/>
        </w:rPr>
        <w:t>Dates complètes</w:t>
      </w:r>
      <w:r w:rsidRPr="00EB2A19">
        <w:rPr>
          <w:rFonts w:ascii="Arial" w:hAnsi="Arial" w:cs="Arial"/>
        </w:rPr>
        <w:t>] - [</w:t>
      </w:r>
      <w:r w:rsidRPr="00EB2A19">
        <w:rPr>
          <w:rFonts w:ascii="Arial" w:hAnsi="Arial" w:cs="Arial"/>
          <w:b/>
          <w:i/>
          <w:color w:val="0070C0"/>
        </w:rPr>
        <w:t>Lieu</w:t>
      </w:r>
      <w:r w:rsidRPr="00EB2A19">
        <w:rPr>
          <w:rFonts w:ascii="Arial" w:hAnsi="Arial" w:cs="Arial"/>
        </w:rPr>
        <w:t>]</w:t>
      </w:r>
    </w:p>
    <w:p w:rsidR="00D45D7F" w:rsidP="00D45D7F" w:rsidRDefault="00D45D7F" w14:paraId="66599C7F" w14:textId="5B41690C">
      <w:pPr>
        <w:tabs>
          <w:tab w:val="left" w:pos="9356"/>
        </w:tabs>
        <w:ind w:right="-6"/>
        <w:jc w:val="center"/>
        <w:rPr>
          <w:rFonts w:ascii="Arial" w:hAnsi="Arial" w:cs="Arial"/>
        </w:rPr>
      </w:pPr>
      <w:r w:rsidRPr="00EB2A19">
        <w:rPr>
          <w:rFonts w:ascii="Arial" w:hAnsi="Arial" w:cs="Arial"/>
        </w:rPr>
        <w:t>[</w:t>
      </w:r>
      <w:r w:rsidRPr="00EB2A19">
        <w:rPr>
          <w:rFonts w:ascii="Arial" w:hAnsi="Arial" w:cs="Arial"/>
          <w:b/>
          <w:i/>
          <w:color w:val="0070C0"/>
        </w:rPr>
        <w:t>Autorité Organisatrice</w:t>
      </w:r>
      <w:r w:rsidRPr="00EB2A19">
        <w:rPr>
          <w:rFonts w:ascii="Arial" w:hAnsi="Arial" w:cs="Arial"/>
        </w:rPr>
        <w:t>] - [</w:t>
      </w:r>
      <w:r w:rsidRPr="00EB2A19">
        <w:rPr>
          <w:rFonts w:ascii="Arial" w:hAnsi="Arial" w:cs="Arial"/>
          <w:b/>
          <w:i/>
          <w:color w:val="0070C0"/>
        </w:rPr>
        <w:t>Grade</w:t>
      </w:r>
      <w:r w:rsidRPr="00EB2A19">
        <w:rPr>
          <w:rFonts w:ascii="Arial" w:hAnsi="Arial" w:cs="Arial"/>
        </w:rPr>
        <w:t>]</w:t>
      </w:r>
    </w:p>
    <w:p w:rsidR="00693719" w:rsidP="00D45D7F" w:rsidRDefault="00693719" w14:paraId="7767E858" w14:textId="684962E4">
      <w:pPr>
        <w:tabs>
          <w:tab w:val="left" w:pos="9356"/>
        </w:tabs>
        <w:ind w:right="-6"/>
        <w:jc w:val="center"/>
        <w:rPr>
          <w:rFonts w:ascii="Arial" w:hAnsi="Arial" w:cs="Arial"/>
          <w:color w:val="0070C0"/>
        </w:rPr>
      </w:pPr>
    </w:p>
    <w:p w:rsidR="00693719" w:rsidP="00D45D7F" w:rsidRDefault="00693719" w14:paraId="6263A675" w14:textId="472B25DF">
      <w:pPr>
        <w:tabs>
          <w:tab w:val="left" w:pos="9356"/>
        </w:tabs>
        <w:ind w:right="-6"/>
        <w:jc w:val="center"/>
        <w:rPr>
          <w:rFonts w:ascii="Arial" w:hAnsi="Arial" w:cs="Arial"/>
          <w:color w:val="0070C0"/>
        </w:rPr>
      </w:pPr>
      <w:r>
        <w:rPr>
          <w:rFonts w:ascii="Arial" w:hAnsi="Arial" w:cs="Arial"/>
          <w:color w:val="0070C0"/>
        </w:rPr>
        <w:t>INSERER VOS LOGOS PARTENAIRES</w:t>
      </w:r>
    </w:p>
    <w:p w:rsidRPr="00693719" w:rsidR="00693719" w:rsidP="00DA2559" w:rsidRDefault="00693719" w14:paraId="0FED7DB1" w14:textId="10D8C015">
      <w:pPr>
        <w:spacing w:after="160" w:line="259" w:lineRule="auto"/>
        <w:rPr>
          <w:rFonts w:ascii="Arial" w:hAnsi="Arial" w:cs="Arial"/>
          <w:b/>
          <w:color w:val="F3539B"/>
          <w:sz w:val="36"/>
          <w:szCs w:val="36"/>
        </w:rPr>
      </w:pPr>
      <w:bookmarkStart w:name="_GoBack" w:id="0"/>
      <w:bookmarkEnd w:id="0"/>
      <w:r w:rsidRPr="00693719">
        <w:rPr>
          <w:rFonts w:ascii="Arial" w:hAnsi="Arial" w:cs="Arial"/>
          <w:b/>
          <w:color w:val="F3539B"/>
          <w:sz w:val="36"/>
          <w:szCs w:val="36"/>
        </w:rPr>
        <w:t>PR</w:t>
      </w:r>
      <w:r>
        <w:rPr>
          <w:rFonts w:ascii="Arial" w:hAnsi="Arial" w:cs="Arial"/>
          <w:b/>
          <w:color w:val="F3539B"/>
          <w:sz w:val="36"/>
          <w:szCs w:val="36"/>
        </w:rPr>
        <w:t>E</w:t>
      </w:r>
      <w:r w:rsidRPr="00693719">
        <w:rPr>
          <w:rFonts w:ascii="Arial" w:hAnsi="Arial" w:cs="Arial"/>
          <w:b/>
          <w:color w:val="F3539B"/>
          <w:sz w:val="36"/>
          <w:szCs w:val="36"/>
        </w:rPr>
        <w:t>AMBULE</w:t>
      </w:r>
    </w:p>
    <w:p w:rsidR="00693719" w:rsidP="00693719" w:rsidRDefault="00693719" w14:paraId="2F1AC16E" w14:textId="77777777">
      <w:pPr>
        <w:tabs>
          <w:tab w:val="left" w:pos="9356"/>
        </w:tabs>
        <w:ind w:right="-6"/>
        <w:jc w:val="center"/>
        <w:rPr>
          <w:rFonts w:ascii="Arial" w:hAnsi="Arial" w:cs="Arial"/>
          <w:color w:val="0070C0"/>
        </w:rPr>
      </w:pPr>
    </w:p>
    <w:p w:rsidRPr="00B13C1E" w:rsidR="00693719" w:rsidP="00693719" w:rsidRDefault="00693719" w14:paraId="64A762F7" w14:textId="248A7F72">
      <w:pPr>
        <w:tabs>
          <w:tab w:val="left" w:pos="9356"/>
        </w:tabs>
        <w:ind w:right="-6"/>
        <w:jc w:val="both"/>
        <w:rPr>
          <w:rFonts w:ascii="Arial" w:hAnsi="Arial" w:cs="Arial"/>
          <w:b/>
          <w:color w:val="4472C4" w:themeColor="accent5"/>
        </w:rPr>
      </w:pPr>
      <w:r w:rsidRPr="00693719">
        <w:rPr>
          <w:rFonts w:ascii="Arial" w:hAnsi="Arial" w:cs="Arial"/>
          <w:b/>
          <w:color w:val="F3539B"/>
        </w:rPr>
        <w:t>PARTIR DU PONTON</w:t>
      </w:r>
      <w:r w:rsidR="00433876">
        <w:rPr>
          <w:rFonts w:ascii="Arial" w:hAnsi="Arial" w:cs="Arial"/>
          <w:b/>
          <w:color w:val="F3539B"/>
        </w:rPr>
        <w:t xml:space="preserve"> </w:t>
      </w:r>
      <w:r w:rsidRPr="00B13C1E" w:rsidR="00433876">
        <w:rPr>
          <w:rFonts w:ascii="Arial" w:hAnsi="Arial" w:cs="Arial"/>
          <w:b/>
          <w:color w:val="4472C4" w:themeColor="accent5"/>
        </w:rPr>
        <w:t>(à mettre en accord avec la réglementation du port sur le départ à la voile)</w:t>
      </w:r>
    </w:p>
    <w:p w:rsidRPr="00693719" w:rsidR="00693719" w:rsidP="00693719" w:rsidRDefault="00693719" w14:paraId="048C7B2C" w14:textId="77777777">
      <w:pPr>
        <w:tabs>
          <w:tab w:val="left" w:pos="9356"/>
        </w:tabs>
        <w:ind w:right="-6"/>
        <w:jc w:val="both"/>
        <w:rPr>
          <w:rFonts w:ascii="Arial" w:hAnsi="Arial" w:cs="Arial"/>
        </w:rPr>
      </w:pPr>
      <w:r w:rsidRPr="00693719">
        <w:rPr>
          <w:rFonts w:ascii="Arial" w:hAnsi="Arial" w:cs="Arial"/>
        </w:rPr>
        <w:t>Laisser les amarres au ponton.</w:t>
      </w:r>
    </w:p>
    <w:p w:rsidRPr="00693719" w:rsidR="00693719" w:rsidP="00693719" w:rsidRDefault="00693719" w14:paraId="1C5DE781" w14:textId="77777777">
      <w:pPr>
        <w:tabs>
          <w:tab w:val="left" w:pos="9356"/>
        </w:tabs>
        <w:ind w:right="-6"/>
        <w:jc w:val="both"/>
        <w:rPr>
          <w:rFonts w:ascii="Arial" w:hAnsi="Arial" w:cs="Arial"/>
        </w:rPr>
      </w:pPr>
      <w:r w:rsidRPr="00693719">
        <w:rPr>
          <w:rFonts w:ascii="Arial" w:hAnsi="Arial" w:cs="Arial"/>
        </w:rPr>
        <w:t>Si vous êtes au près dans le chenal, préparez-vous à hisser la grand-voile.</w:t>
      </w:r>
    </w:p>
    <w:p w:rsidR="00693719" w:rsidP="00693719" w:rsidRDefault="00693719" w14:paraId="2DFAAB30" w14:textId="5FC7FF6B">
      <w:pPr>
        <w:tabs>
          <w:tab w:val="left" w:pos="9356"/>
        </w:tabs>
        <w:ind w:right="-6"/>
        <w:jc w:val="both"/>
        <w:rPr>
          <w:rFonts w:ascii="Arial" w:hAnsi="Arial" w:cs="Arial"/>
        </w:rPr>
      </w:pPr>
      <w:r w:rsidRPr="00693719">
        <w:rPr>
          <w:rFonts w:ascii="Arial" w:hAnsi="Arial" w:cs="Arial"/>
        </w:rPr>
        <w:t>Si vous êtes plutôt au vent arrière, préparez-vous à dérouler la voile d'avant. Dirigez le bateau vers le chenal,</w:t>
      </w:r>
      <w:r w:rsidR="006107CA">
        <w:rPr>
          <w:rFonts w:ascii="Arial" w:hAnsi="Arial" w:cs="Arial"/>
        </w:rPr>
        <w:t xml:space="preserve"> </w:t>
      </w:r>
      <w:r w:rsidRPr="00693719">
        <w:rPr>
          <w:rFonts w:ascii="Arial" w:hAnsi="Arial" w:cs="Arial"/>
        </w:rPr>
        <w:t>donnez-lui de l'élan.</w:t>
      </w:r>
    </w:p>
    <w:p w:rsidRPr="00693719" w:rsidR="006107CA" w:rsidP="00693719" w:rsidRDefault="006107CA" w14:paraId="30AC5F12" w14:textId="77777777">
      <w:pPr>
        <w:tabs>
          <w:tab w:val="left" w:pos="9356"/>
        </w:tabs>
        <w:ind w:right="-6"/>
        <w:jc w:val="both"/>
        <w:rPr>
          <w:rFonts w:ascii="Arial" w:hAnsi="Arial" w:cs="Arial"/>
        </w:rPr>
      </w:pPr>
    </w:p>
    <w:p w:rsidRPr="00B13C1E" w:rsidR="00693719" w:rsidP="00693719" w:rsidRDefault="00693719" w14:paraId="04860C9C" w14:textId="58F59C56">
      <w:pPr>
        <w:tabs>
          <w:tab w:val="left" w:pos="9356"/>
        </w:tabs>
        <w:ind w:right="-6"/>
        <w:jc w:val="both"/>
        <w:rPr>
          <w:rFonts w:ascii="Arial" w:hAnsi="Arial" w:cs="Arial"/>
          <w:b/>
          <w:color w:val="4472C4" w:themeColor="accent5"/>
        </w:rPr>
      </w:pPr>
      <w:r w:rsidRPr="00693719">
        <w:rPr>
          <w:rFonts w:ascii="Arial" w:hAnsi="Arial" w:cs="Arial"/>
          <w:b/>
          <w:color w:val="F3539B"/>
        </w:rPr>
        <w:t>RENTRER AU PORT</w:t>
      </w:r>
      <w:r w:rsidR="00433876">
        <w:rPr>
          <w:rFonts w:ascii="Arial" w:hAnsi="Arial" w:cs="Arial"/>
          <w:b/>
          <w:color w:val="F3539B"/>
        </w:rPr>
        <w:t xml:space="preserve"> </w:t>
      </w:r>
      <w:r w:rsidRPr="00B13C1E" w:rsidR="00433876">
        <w:rPr>
          <w:rFonts w:ascii="Arial" w:hAnsi="Arial" w:cs="Arial"/>
          <w:b/>
          <w:color w:val="4472C4" w:themeColor="accent5"/>
        </w:rPr>
        <w:t>(à mettre en accord avec la réglementation du port sur le départ à la voile)</w:t>
      </w:r>
    </w:p>
    <w:p w:rsidRPr="00693719" w:rsidR="00693719" w:rsidP="00693719" w:rsidRDefault="00693719" w14:paraId="259E6AAE" w14:textId="138A3614">
      <w:pPr>
        <w:tabs>
          <w:tab w:val="left" w:pos="9356"/>
        </w:tabs>
        <w:ind w:right="-6"/>
        <w:jc w:val="both"/>
        <w:rPr>
          <w:rFonts w:ascii="Arial" w:hAnsi="Arial" w:cs="Arial"/>
        </w:rPr>
      </w:pPr>
      <w:r w:rsidRPr="00693719">
        <w:rPr>
          <w:rFonts w:ascii="Arial" w:hAnsi="Arial" w:cs="Arial"/>
        </w:rPr>
        <w:t>Si vous êtes plutôt au près dans le chenal, préparez-vous à rouler la voile d'avant après avoir franchi l’entrée</w:t>
      </w:r>
      <w:r>
        <w:rPr>
          <w:rFonts w:ascii="Arial" w:hAnsi="Arial" w:cs="Arial"/>
        </w:rPr>
        <w:t xml:space="preserve"> </w:t>
      </w:r>
      <w:r w:rsidRPr="00693719">
        <w:rPr>
          <w:rFonts w:ascii="Arial" w:hAnsi="Arial" w:cs="Arial"/>
        </w:rPr>
        <w:t>du port.</w:t>
      </w:r>
    </w:p>
    <w:p w:rsidR="00693719" w:rsidP="00693719" w:rsidRDefault="00693719" w14:paraId="496F5CEB" w14:textId="169E8976">
      <w:pPr>
        <w:tabs>
          <w:tab w:val="left" w:pos="9356"/>
        </w:tabs>
        <w:ind w:right="-6"/>
        <w:jc w:val="both"/>
        <w:rPr>
          <w:rFonts w:ascii="Arial" w:hAnsi="Arial" w:cs="Arial"/>
        </w:rPr>
      </w:pPr>
      <w:r w:rsidRPr="00693719">
        <w:rPr>
          <w:rFonts w:ascii="Arial" w:hAnsi="Arial" w:cs="Arial"/>
        </w:rPr>
        <w:t>Si vous êtes plutôt au vent arrière, préparez-vous à affaler la grand-voile, après avoir franchi l'entrée du port.</w:t>
      </w:r>
    </w:p>
    <w:p w:rsidRPr="00693719" w:rsidR="006107CA" w:rsidP="00693719" w:rsidRDefault="006107CA" w14:paraId="5B0C2252" w14:textId="77777777">
      <w:pPr>
        <w:tabs>
          <w:tab w:val="left" w:pos="9356"/>
        </w:tabs>
        <w:ind w:right="-6"/>
        <w:jc w:val="both"/>
        <w:rPr>
          <w:rFonts w:ascii="Arial" w:hAnsi="Arial" w:cs="Arial"/>
        </w:rPr>
      </w:pPr>
    </w:p>
    <w:p w:rsidRPr="00693719" w:rsidR="00693719" w:rsidP="00693719" w:rsidRDefault="00693719" w14:paraId="504C76B1" w14:textId="77777777">
      <w:pPr>
        <w:tabs>
          <w:tab w:val="left" w:pos="9356"/>
        </w:tabs>
        <w:ind w:right="-6"/>
        <w:jc w:val="both"/>
        <w:rPr>
          <w:rFonts w:ascii="Arial" w:hAnsi="Arial" w:cs="Arial"/>
          <w:b/>
          <w:color w:val="F3539B"/>
        </w:rPr>
      </w:pPr>
      <w:r w:rsidRPr="00693719">
        <w:rPr>
          <w:rFonts w:ascii="Arial" w:hAnsi="Arial" w:cs="Arial"/>
          <w:b/>
          <w:color w:val="F3539B"/>
        </w:rPr>
        <w:t>SURVEILLER ET ENTRETENIR LE MATÉRIEL</w:t>
      </w:r>
    </w:p>
    <w:p w:rsidRPr="00693719" w:rsidR="00693719" w:rsidP="00693719" w:rsidRDefault="00693719" w14:paraId="20723D8B" w14:textId="77777777">
      <w:pPr>
        <w:tabs>
          <w:tab w:val="left" w:pos="9356"/>
        </w:tabs>
        <w:ind w:right="-6"/>
        <w:jc w:val="both"/>
        <w:rPr>
          <w:rFonts w:ascii="Arial" w:hAnsi="Arial" w:cs="Arial"/>
        </w:rPr>
      </w:pPr>
      <w:r w:rsidRPr="00693719">
        <w:rPr>
          <w:rFonts w:ascii="Arial" w:hAnsi="Arial" w:cs="Arial"/>
        </w:rPr>
        <w:t>Avant et après chaque navigation, vous devez :</w:t>
      </w:r>
    </w:p>
    <w:p w:rsidRPr="00F501D2" w:rsidR="00693719" w:rsidP="00F501D2" w:rsidRDefault="00693719" w14:paraId="59AFBDC9" w14:textId="77777777">
      <w:pPr>
        <w:pStyle w:val="Paragraphedeliste"/>
        <w:numPr>
          <w:ilvl w:val="0"/>
          <w:numId w:val="15"/>
        </w:numPr>
        <w:tabs>
          <w:tab w:val="left" w:pos="9356"/>
        </w:tabs>
        <w:ind w:right="-6"/>
        <w:jc w:val="both"/>
      </w:pPr>
      <w:r w:rsidRPr="00F501D2">
        <w:rPr>
          <w:sz w:val="20"/>
          <w:szCs w:val="20"/>
        </w:rPr>
        <w:t>Éponger le bateau</w:t>
      </w:r>
    </w:p>
    <w:p w:rsidRPr="00F501D2" w:rsidR="00693719" w:rsidP="00F501D2" w:rsidRDefault="00693719" w14:paraId="46109C04" w14:textId="77777777">
      <w:pPr>
        <w:pStyle w:val="Paragraphedeliste"/>
        <w:numPr>
          <w:ilvl w:val="0"/>
          <w:numId w:val="15"/>
        </w:numPr>
        <w:tabs>
          <w:tab w:val="left" w:pos="9356"/>
        </w:tabs>
        <w:ind w:right="-6"/>
        <w:jc w:val="both"/>
      </w:pPr>
      <w:r w:rsidRPr="00F501D2">
        <w:rPr>
          <w:sz w:val="20"/>
          <w:szCs w:val="20"/>
        </w:rPr>
        <w:t>Vérifier l'état de fatigue des drisses et écoutes, filières, etc...</w:t>
      </w:r>
    </w:p>
    <w:p w:rsidRPr="00F501D2" w:rsidR="00693719" w:rsidP="00F501D2" w:rsidRDefault="00693719" w14:paraId="063E10AF" w14:textId="77777777">
      <w:pPr>
        <w:pStyle w:val="Paragraphedeliste"/>
        <w:numPr>
          <w:ilvl w:val="0"/>
          <w:numId w:val="15"/>
        </w:numPr>
        <w:tabs>
          <w:tab w:val="left" w:pos="9356"/>
        </w:tabs>
        <w:ind w:right="-6"/>
        <w:jc w:val="both"/>
      </w:pPr>
      <w:r w:rsidRPr="00F501D2">
        <w:rPr>
          <w:sz w:val="20"/>
          <w:szCs w:val="20"/>
        </w:rPr>
        <w:t>Vérifier les voiles (nombre de lattes, déchirures, ...)</w:t>
      </w:r>
    </w:p>
    <w:p w:rsidRPr="00F501D2" w:rsidR="00693719" w:rsidP="00F501D2" w:rsidRDefault="00693719" w14:paraId="1612CB24" w14:textId="77777777">
      <w:pPr>
        <w:pStyle w:val="Paragraphedeliste"/>
        <w:numPr>
          <w:ilvl w:val="0"/>
          <w:numId w:val="15"/>
        </w:numPr>
        <w:tabs>
          <w:tab w:val="left" w:pos="9356"/>
        </w:tabs>
        <w:ind w:right="-6"/>
        <w:jc w:val="both"/>
      </w:pPr>
      <w:r w:rsidRPr="00F501D2">
        <w:rPr>
          <w:sz w:val="20"/>
          <w:szCs w:val="20"/>
        </w:rPr>
        <w:t>Lover les écoutes</w:t>
      </w:r>
    </w:p>
    <w:p w:rsidRPr="00F501D2" w:rsidR="00693719" w:rsidP="00F501D2" w:rsidRDefault="00693719" w14:paraId="6A07D514" w14:textId="7B8D954D">
      <w:pPr>
        <w:pStyle w:val="Paragraphedeliste"/>
        <w:numPr>
          <w:ilvl w:val="0"/>
          <w:numId w:val="15"/>
        </w:numPr>
        <w:tabs>
          <w:tab w:val="left" w:pos="9356"/>
        </w:tabs>
        <w:ind w:right="-6"/>
        <w:jc w:val="both"/>
      </w:pPr>
      <w:r w:rsidRPr="00F501D2">
        <w:rPr>
          <w:sz w:val="20"/>
          <w:szCs w:val="20"/>
        </w:rPr>
        <w:t>Signaler toutes les avaries survenues dans la journée et participer aux réparations le cas échéant.</w:t>
      </w:r>
    </w:p>
    <w:p w:rsidRPr="00693719" w:rsidR="006107CA" w:rsidP="00693719" w:rsidRDefault="006107CA" w14:paraId="01A5B24C" w14:textId="77777777">
      <w:pPr>
        <w:tabs>
          <w:tab w:val="left" w:pos="9356"/>
        </w:tabs>
        <w:ind w:right="-6"/>
        <w:jc w:val="both"/>
        <w:rPr>
          <w:rFonts w:ascii="Arial" w:hAnsi="Arial" w:cs="Arial"/>
        </w:rPr>
      </w:pPr>
    </w:p>
    <w:p w:rsidRPr="00693719" w:rsidR="00693719" w:rsidP="00693719" w:rsidRDefault="00693719" w14:paraId="49865886" w14:textId="77777777">
      <w:pPr>
        <w:tabs>
          <w:tab w:val="left" w:pos="9356"/>
        </w:tabs>
        <w:ind w:right="-6"/>
        <w:jc w:val="both"/>
        <w:rPr>
          <w:rFonts w:ascii="Arial" w:hAnsi="Arial" w:cs="Arial"/>
          <w:b/>
          <w:color w:val="F3539B"/>
        </w:rPr>
      </w:pPr>
      <w:r w:rsidRPr="00693719">
        <w:rPr>
          <w:rFonts w:ascii="Arial" w:hAnsi="Arial" w:cs="Arial"/>
          <w:b/>
          <w:color w:val="F3539B"/>
        </w:rPr>
        <w:t>ASSURANCES</w:t>
      </w:r>
    </w:p>
    <w:p w:rsidRPr="00693719" w:rsidR="00693719" w:rsidP="00693719" w:rsidRDefault="00693719" w14:paraId="41FEFAF9" w14:textId="77777777">
      <w:pPr>
        <w:tabs>
          <w:tab w:val="left" w:pos="9356"/>
        </w:tabs>
        <w:ind w:right="-6"/>
        <w:jc w:val="both"/>
        <w:rPr>
          <w:rFonts w:ascii="Arial" w:hAnsi="Arial" w:cs="Arial"/>
          <w:u w:val="single"/>
        </w:rPr>
      </w:pPr>
      <w:r w:rsidRPr="00693719">
        <w:rPr>
          <w:rFonts w:ascii="Arial" w:hAnsi="Arial" w:cs="Arial"/>
          <w:u w:val="single"/>
        </w:rPr>
        <w:t>Assurance des bateaux :</w:t>
      </w:r>
    </w:p>
    <w:p w:rsidRPr="00693719" w:rsidR="00693719" w:rsidP="00693719" w:rsidRDefault="00693719" w14:paraId="04402BB5" w14:textId="164E64D9">
      <w:pPr>
        <w:tabs>
          <w:tab w:val="left" w:pos="9356"/>
        </w:tabs>
        <w:ind w:right="-6"/>
        <w:jc w:val="both"/>
        <w:rPr>
          <w:rFonts w:ascii="Arial" w:hAnsi="Arial" w:cs="Arial"/>
        </w:rPr>
      </w:pPr>
      <w:r w:rsidRPr="00693719">
        <w:rPr>
          <w:rFonts w:ascii="Arial" w:hAnsi="Arial" w:cs="Arial"/>
        </w:rPr>
        <w:t>En ce qui concerne les bateaux d</w:t>
      </w:r>
      <w:r>
        <w:rPr>
          <w:rFonts w:ascii="Arial" w:hAnsi="Arial" w:cs="Arial"/>
        </w:rPr>
        <w:t xml:space="preserve">u </w:t>
      </w:r>
      <w:r w:rsidRPr="006107CA" w:rsidR="006107CA">
        <w:rPr>
          <w:rFonts w:ascii="Arial" w:hAnsi="Arial" w:cs="Arial"/>
          <w:b/>
          <w:color w:val="4472C4" w:themeColor="accent5"/>
        </w:rPr>
        <w:t>(indiquer le propriétaire)</w:t>
      </w:r>
      <w:r w:rsidRPr="006107CA">
        <w:rPr>
          <w:rFonts w:ascii="Arial" w:hAnsi="Arial" w:cs="Arial"/>
          <w:b/>
          <w:color w:val="4472C4" w:themeColor="accent5"/>
        </w:rPr>
        <w:t>,</w:t>
      </w:r>
      <w:r w:rsidRPr="006107CA">
        <w:rPr>
          <w:rFonts w:ascii="Arial" w:hAnsi="Arial" w:cs="Arial"/>
          <w:color w:val="4472C4" w:themeColor="accent5"/>
        </w:rPr>
        <w:t xml:space="preserve"> </w:t>
      </w:r>
      <w:r w:rsidRPr="00693719">
        <w:rPr>
          <w:rFonts w:ascii="Arial" w:hAnsi="Arial" w:cs="Arial"/>
        </w:rPr>
        <w:t xml:space="preserve">ils sont assurés tous risques, mais une franchise de </w:t>
      </w:r>
      <w:r w:rsidRPr="006107CA" w:rsidR="006107CA">
        <w:rPr>
          <w:rFonts w:ascii="Arial" w:hAnsi="Arial" w:cs="Arial"/>
          <w:b/>
          <w:color w:val="4472C4" w:themeColor="accent5"/>
        </w:rPr>
        <w:t xml:space="preserve">(indiquer le montant </w:t>
      </w:r>
      <w:r w:rsidRPr="006107CA">
        <w:rPr>
          <w:rFonts w:ascii="Arial" w:hAnsi="Arial" w:cs="Arial"/>
          <w:b/>
          <w:color w:val="4472C4" w:themeColor="accent5"/>
        </w:rPr>
        <w:t xml:space="preserve">€ </w:t>
      </w:r>
      <w:r w:rsidRPr="006107CA" w:rsidR="006107CA">
        <w:rPr>
          <w:rFonts w:ascii="Arial" w:hAnsi="Arial" w:cs="Arial"/>
          <w:b/>
          <w:color w:val="4472C4" w:themeColor="accent5"/>
        </w:rPr>
        <w:t>)</w:t>
      </w:r>
      <w:r w:rsidRPr="006107CA" w:rsidR="006107CA">
        <w:rPr>
          <w:rFonts w:ascii="Arial" w:hAnsi="Arial" w:cs="Arial"/>
          <w:color w:val="4472C4" w:themeColor="accent5"/>
        </w:rPr>
        <w:t xml:space="preserve"> </w:t>
      </w:r>
      <w:r w:rsidRPr="00693719">
        <w:rPr>
          <w:rFonts w:ascii="Arial" w:hAnsi="Arial" w:cs="Arial"/>
        </w:rPr>
        <w:t>est applicable</w:t>
      </w:r>
      <w:r>
        <w:rPr>
          <w:rFonts w:ascii="Arial" w:hAnsi="Arial" w:cs="Arial"/>
        </w:rPr>
        <w:t xml:space="preserve"> </w:t>
      </w:r>
      <w:r w:rsidRPr="00693719">
        <w:rPr>
          <w:rFonts w:ascii="Arial" w:hAnsi="Arial" w:cs="Arial"/>
        </w:rPr>
        <w:t>en cas de sinistre</w:t>
      </w:r>
      <w:r w:rsidR="006107CA">
        <w:rPr>
          <w:rFonts w:ascii="Arial" w:hAnsi="Arial" w:cs="Arial"/>
        </w:rPr>
        <w:t>. A</w:t>
      </w:r>
      <w:r w:rsidRPr="00693719">
        <w:rPr>
          <w:rFonts w:ascii="Arial" w:hAnsi="Arial" w:cs="Arial"/>
        </w:rPr>
        <w:t>ucune démarche d’assurance ne sera faite en dessous de ce montant</w:t>
      </w:r>
      <w:r w:rsidR="006107CA">
        <w:rPr>
          <w:rFonts w:ascii="Arial" w:hAnsi="Arial" w:cs="Arial"/>
        </w:rPr>
        <w:t xml:space="preserve"> : </w:t>
      </w:r>
      <w:r w:rsidRPr="00693719">
        <w:rPr>
          <w:rFonts w:ascii="Arial" w:hAnsi="Arial" w:cs="Arial"/>
        </w:rPr>
        <w:t xml:space="preserve"> l’équipage se verra donc</w:t>
      </w:r>
      <w:r>
        <w:rPr>
          <w:rFonts w:ascii="Arial" w:hAnsi="Arial" w:cs="Arial"/>
        </w:rPr>
        <w:t xml:space="preserve"> </w:t>
      </w:r>
      <w:r w:rsidRPr="00693719">
        <w:rPr>
          <w:rFonts w:ascii="Arial" w:hAnsi="Arial" w:cs="Arial"/>
        </w:rPr>
        <w:t>facturé le montant des réparations.</w:t>
      </w:r>
    </w:p>
    <w:p w:rsidR="00693719" w:rsidP="00693719" w:rsidRDefault="00693719" w14:paraId="2CD96FC2" w14:textId="4CB5C2E2">
      <w:pPr>
        <w:tabs>
          <w:tab w:val="left" w:pos="9356"/>
        </w:tabs>
        <w:ind w:right="-6"/>
        <w:jc w:val="both"/>
        <w:rPr>
          <w:rFonts w:ascii="Arial" w:hAnsi="Arial" w:cs="Arial"/>
        </w:rPr>
      </w:pPr>
      <w:r w:rsidRPr="00693719">
        <w:rPr>
          <w:rFonts w:ascii="Arial" w:hAnsi="Arial" w:cs="Arial"/>
        </w:rPr>
        <w:t>L’assurance ne couvre pas les dommages causés aux voiles.</w:t>
      </w:r>
    </w:p>
    <w:p w:rsidRPr="00693719" w:rsidR="006107CA" w:rsidP="00693719" w:rsidRDefault="006107CA" w14:paraId="7402378F" w14:textId="77777777">
      <w:pPr>
        <w:tabs>
          <w:tab w:val="left" w:pos="9356"/>
        </w:tabs>
        <w:ind w:right="-6"/>
        <w:jc w:val="both"/>
        <w:rPr>
          <w:rFonts w:ascii="Arial" w:hAnsi="Arial" w:cs="Arial"/>
        </w:rPr>
      </w:pPr>
    </w:p>
    <w:p w:rsidRPr="00693719" w:rsidR="00693719" w:rsidP="00693719" w:rsidRDefault="00693719" w14:paraId="2CA13760" w14:textId="77777777">
      <w:pPr>
        <w:tabs>
          <w:tab w:val="left" w:pos="9356"/>
        </w:tabs>
        <w:ind w:right="-6"/>
        <w:jc w:val="both"/>
        <w:rPr>
          <w:rFonts w:ascii="Arial" w:hAnsi="Arial" w:cs="Arial"/>
          <w:u w:val="single"/>
        </w:rPr>
      </w:pPr>
      <w:r w:rsidRPr="00693719">
        <w:rPr>
          <w:rFonts w:ascii="Arial" w:hAnsi="Arial" w:cs="Arial"/>
          <w:u w:val="single"/>
        </w:rPr>
        <w:t>Assurance de la licence FFVoile :</w:t>
      </w:r>
    </w:p>
    <w:p w:rsidRPr="00693719" w:rsidR="00693719" w:rsidP="00693719" w:rsidRDefault="00693719" w14:paraId="5C7969B6" w14:textId="26560588">
      <w:pPr>
        <w:tabs>
          <w:tab w:val="left" w:pos="9356"/>
        </w:tabs>
        <w:ind w:right="-6"/>
        <w:jc w:val="both"/>
        <w:rPr>
          <w:rFonts w:ascii="Arial" w:hAnsi="Arial" w:cs="Arial"/>
        </w:rPr>
      </w:pPr>
      <w:r w:rsidRPr="00693719">
        <w:rPr>
          <w:rFonts w:ascii="Arial" w:hAnsi="Arial" w:cs="Arial"/>
        </w:rPr>
        <w:t>L’assurance de la FFVoile couvre les pratiquants pendant l’activité, elle permet aussi en cas de sinistre avec un autre</w:t>
      </w:r>
      <w:r>
        <w:rPr>
          <w:rFonts w:ascii="Arial" w:hAnsi="Arial" w:cs="Arial"/>
        </w:rPr>
        <w:t xml:space="preserve"> </w:t>
      </w:r>
      <w:r w:rsidRPr="00693719">
        <w:rPr>
          <w:rFonts w:ascii="Arial" w:hAnsi="Arial" w:cs="Arial"/>
        </w:rPr>
        <w:t>bateau, de couvrir les dégâts causés à cet autre bateau</w:t>
      </w:r>
      <w:r>
        <w:rPr>
          <w:rFonts w:ascii="Arial" w:hAnsi="Arial" w:cs="Arial"/>
        </w:rPr>
        <w:t>. C</w:t>
      </w:r>
      <w:r w:rsidRPr="00693719">
        <w:rPr>
          <w:rFonts w:ascii="Arial" w:hAnsi="Arial" w:cs="Arial"/>
        </w:rPr>
        <w:t>ependant là aussi une franchise s’applique d’un montant de</w:t>
      </w:r>
      <w:r w:rsidR="00C51878">
        <w:rPr>
          <w:rFonts w:ascii="Arial" w:hAnsi="Arial" w:cs="Arial"/>
        </w:rPr>
        <w:t xml:space="preserve"> </w:t>
      </w:r>
      <w:r w:rsidRPr="00693719">
        <w:rPr>
          <w:rFonts w:ascii="Arial" w:hAnsi="Arial" w:cs="Arial"/>
        </w:rPr>
        <w:t>900€. Cette franchise peut être de 0€ si le skipper du bateau en cause a souscrit au rachat de franchise (ce que nous</w:t>
      </w:r>
      <w:r w:rsidR="00C51878">
        <w:rPr>
          <w:rFonts w:ascii="Arial" w:hAnsi="Arial" w:cs="Arial"/>
        </w:rPr>
        <w:t xml:space="preserve"> </w:t>
      </w:r>
      <w:r w:rsidRPr="00693719">
        <w:rPr>
          <w:rFonts w:ascii="Arial" w:hAnsi="Arial" w:cs="Arial"/>
        </w:rPr>
        <w:t>conseillons vivement</w:t>
      </w:r>
      <w:r w:rsidR="00C51878">
        <w:rPr>
          <w:rFonts w:ascii="Arial" w:hAnsi="Arial" w:cs="Arial"/>
        </w:rPr>
        <w:t xml:space="preserve"> : se rendre sur </w:t>
      </w:r>
      <w:hyperlink w:history="1" r:id="rId10">
        <w:r w:rsidRPr="00C51878" w:rsidR="00C51878">
          <w:rPr>
            <w:rStyle w:val="Lienhypertexte"/>
            <w:rFonts w:ascii="Arial" w:hAnsi="Arial" w:cs="Arial"/>
          </w:rPr>
          <w:t>son espace licencié</w:t>
        </w:r>
      </w:hyperlink>
      <w:r w:rsidR="006107CA">
        <w:rPr>
          <w:rFonts w:ascii="Arial" w:hAnsi="Arial" w:cs="Arial"/>
        </w:rPr>
        <w:t>).</w:t>
      </w:r>
      <w:r w:rsidR="00C51878">
        <w:rPr>
          <w:rFonts w:ascii="Arial" w:hAnsi="Arial" w:cs="Arial"/>
        </w:rPr>
        <w:t xml:space="preserve"> </w:t>
      </w:r>
    </w:p>
    <w:p w:rsidR="00693719" w:rsidP="00693719" w:rsidRDefault="00693719" w14:paraId="4412EB04" w14:textId="09E38B8D">
      <w:pPr>
        <w:tabs>
          <w:tab w:val="left" w:pos="9356"/>
        </w:tabs>
        <w:ind w:right="-6"/>
        <w:jc w:val="both"/>
        <w:rPr>
          <w:rFonts w:ascii="Arial" w:hAnsi="Arial" w:cs="Arial"/>
        </w:rPr>
      </w:pPr>
      <w:r w:rsidRPr="00693719">
        <w:rPr>
          <w:rFonts w:ascii="Arial" w:hAnsi="Arial" w:cs="Arial"/>
        </w:rPr>
        <w:t>Les concurrentes étrangères doivent posséder une assurance responsabilité civile d’un montant de couverture</w:t>
      </w:r>
      <w:r w:rsidR="00C51878">
        <w:rPr>
          <w:rFonts w:ascii="Arial" w:hAnsi="Arial" w:cs="Arial"/>
        </w:rPr>
        <w:t xml:space="preserve"> </w:t>
      </w:r>
      <w:r w:rsidRPr="00693719">
        <w:rPr>
          <w:rFonts w:ascii="Arial" w:hAnsi="Arial" w:cs="Arial"/>
        </w:rPr>
        <w:t>minimum de 2 millions d’€. Elles peuvent aussi prendre</w:t>
      </w:r>
      <w:r w:rsidR="00C51878">
        <w:rPr>
          <w:rFonts w:ascii="Arial" w:hAnsi="Arial" w:cs="Arial"/>
        </w:rPr>
        <w:t xml:space="preserve"> </w:t>
      </w:r>
      <w:r w:rsidRPr="00693719">
        <w:rPr>
          <w:rFonts w:ascii="Arial" w:hAnsi="Arial" w:cs="Arial"/>
        </w:rPr>
        <w:t>une licence FFV.</w:t>
      </w:r>
    </w:p>
    <w:p w:rsidRPr="00693719" w:rsidR="006107CA" w:rsidP="00693719" w:rsidRDefault="006107CA" w14:paraId="358E1EF7" w14:textId="1D8A1EE6">
      <w:pPr>
        <w:tabs>
          <w:tab w:val="left" w:pos="9356"/>
        </w:tabs>
        <w:ind w:right="-6"/>
        <w:jc w:val="both"/>
        <w:rPr>
          <w:rFonts w:ascii="Arial" w:hAnsi="Arial" w:cs="Arial"/>
        </w:rPr>
      </w:pPr>
      <w:r>
        <w:rPr>
          <w:rFonts w:ascii="Arial" w:hAnsi="Arial" w:cs="Arial"/>
        </w:rPr>
        <w:t>_________________________________________________________________________________</w:t>
      </w:r>
    </w:p>
    <w:p w:rsidRPr="00693719" w:rsidR="00D45D7F" w:rsidP="00693719" w:rsidRDefault="00D45D7F" w14:paraId="16D594F2" w14:textId="77777777">
      <w:pPr>
        <w:tabs>
          <w:tab w:val="left" w:pos="9356"/>
        </w:tabs>
        <w:ind w:right="-6"/>
        <w:jc w:val="both"/>
        <w:rPr>
          <w:rFonts w:ascii="Arial" w:hAnsi="Arial" w:cs="Arial"/>
        </w:rPr>
      </w:pPr>
    </w:p>
    <w:p w:rsidRPr="00EB2A19" w:rsidR="00D45D7F" w:rsidP="09D785EA" w:rsidRDefault="00D45D7F" w14:paraId="1ABFD578" w14:textId="1B5C9F70">
      <w:pPr>
        <w:tabs>
          <w:tab w:val="left" w:pos="9356"/>
        </w:tabs>
        <w:ind w:right="-6"/>
        <w:jc w:val="both"/>
        <w:rPr>
          <w:rFonts w:ascii="Arial" w:hAnsi="Arial" w:cs="Arial"/>
          <w:i w:val="1"/>
          <w:iCs w:val="1"/>
        </w:rPr>
      </w:pPr>
      <w:r w:rsidRPr="09D785EA" w:rsidR="00D45D7F">
        <w:rPr>
          <w:rFonts w:ascii="Arial" w:hAnsi="Arial" w:cs="Arial"/>
          <w:i w:val="1"/>
          <w:iCs w:val="1"/>
        </w:rPr>
        <w:t xml:space="preserve">La mention [NP] (No </w:t>
      </w:r>
      <w:r w:rsidRPr="09D785EA" w:rsidR="00D45D7F">
        <w:rPr>
          <w:rFonts w:ascii="Arial" w:hAnsi="Arial" w:cs="Arial"/>
          <w:i w:val="1"/>
          <w:iCs w:val="1"/>
        </w:rPr>
        <w:t>Protest</w:t>
      </w:r>
      <w:r w:rsidRPr="09D785EA" w:rsidR="00D45D7F">
        <w:rPr>
          <w:rFonts w:ascii="Arial" w:hAnsi="Arial" w:cs="Arial"/>
          <w:i w:val="1"/>
          <w:iCs w:val="1"/>
        </w:rPr>
        <w:t xml:space="preserve">) dans une règle des instructions de course (IC) signifie qu’un bateau ne peut pas réclamer contre un autre bateau pour avoir enfreint cette règle. Ceci modifie la RCV </w:t>
      </w:r>
      <w:r w:rsidRPr="09D785EA" w:rsidR="00D45D7F">
        <w:rPr>
          <w:rFonts w:ascii="Arial" w:hAnsi="Arial" w:cs="Arial"/>
          <w:i w:val="1"/>
          <w:iCs w:val="1"/>
          <w:highlight w:val="yellow"/>
        </w:rPr>
        <w:t>60.1</w:t>
      </w:r>
      <w:r w:rsidRPr="09D785EA" w:rsidR="00D45D7F">
        <w:rPr>
          <w:rFonts w:ascii="Arial" w:hAnsi="Arial" w:cs="Arial"/>
          <w:i w:val="1"/>
          <w:iCs w:val="1"/>
        </w:rPr>
        <w:t>.</w:t>
      </w:r>
    </w:p>
    <w:p w:rsidR="00D45D7F" w:rsidP="00D45D7F" w:rsidRDefault="00D45D7F" w14:paraId="4C6D0FFE" w14:textId="19F92814">
      <w:pPr>
        <w:tabs>
          <w:tab w:val="left" w:pos="9356"/>
        </w:tabs>
        <w:ind w:right="-6"/>
        <w:jc w:val="both"/>
        <w:rPr>
          <w:rFonts w:ascii="Arial" w:hAnsi="Arial" w:cs="Arial"/>
          <w:i/>
        </w:rPr>
      </w:pPr>
      <w:r w:rsidRPr="00EB2A19">
        <w:rPr>
          <w:rFonts w:ascii="Arial" w:hAnsi="Arial" w:cs="Arial"/>
          <w:i/>
        </w:rPr>
        <w:t>La mention [DP] (</w:t>
      </w:r>
      <w:proofErr w:type="spellStart"/>
      <w:r w:rsidRPr="00EB2A19">
        <w:rPr>
          <w:rFonts w:ascii="Arial" w:hAnsi="Arial" w:cs="Arial"/>
          <w:i/>
        </w:rPr>
        <w:t>Discretionary</w:t>
      </w:r>
      <w:proofErr w:type="spellEnd"/>
      <w:r w:rsidRPr="00EB2A19">
        <w:rPr>
          <w:rFonts w:ascii="Arial" w:hAnsi="Arial" w:cs="Arial"/>
          <w:i/>
        </w:rPr>
        <w:t xml:space="preserve"> penalty) dans une règle des IC signifie que la pénalité pour une infraction à la règle peut, à la discrétion du jury, être inférieure à une disqualification</w:t>
      </w:r>
      <w:r w:rsidR="002D15A4">
        <w:rPr>
          <w:rFonts w:ascii="Arial" w:hAnsi="Arial" w:cs="Arial"/>
          <w:i/>
        </w:rPr>
        <w:t>.</w:t>
      </w:r>
    </w:p>
    <w:p w:rsidR="002D15A4" w:rsidP="00D45D7F" w:rsidRDefault="002D15A4" w14:paraId="06834A55" w14:textId="75C741CB">
      <w:pPr>
        <w:tabs>
          <w:tab w:val="left" w:pos="9356"/>
        </w:tabs>
        <w:ind w:right="-6"/>
        <w:jc w:val="both"/>
        <w:rPr>
          <w:rFonts w:ascii="Arial" w:hAnsi="Arial" w:cs="Arial"/>
          <w:i/>
        </w:rPr>
      </w:pPr>
    </w:p>
    <w:p w:rsidR="002D15A4" w:rsidP="00D45D7F" w:rsidRDefault="002D15A4" w14:paraId="7833FB4F" w14:textId="7D3CFB8F">
      <w:pPr>
        <w:tabs>
          <w:tab w:val="left" w:pos="9356"/>
        </w:tabs>
        <w:ind w:right="-6"/>
        <w:jc w:val="both"/>
        <w:rPr>
          <w:rFonts w:ascii="Arial" w:hAnsi="Arial" w:cs="Arial"/>
          <w:i/>
        </w:rPr>
      </w:pPr>
    </w:p>
    <w:p w:rsidR="002D15A4" w:rsidP="002D15A4" w:rsidRDefault="00D45D7F" w14:paraId="3E33CB8F" w14:textId="77777777">
      <w:pPr>
        <w:jc w:val="both"/>
        <w:rPr>
          <w:rFonts w:ascii="Arial" w:hAnsi="Arial" w:cs="Arial"/>
          <w:b/>
        </w:rPr>
      </w:pPr>
      <w:r w:rsidRPr="00EB2A19">
        <w:rPr>
          <w:rFonts w:ascii="Arial" w:hAnsi="Arial" w:cs="Arial"/>
          <w:b/>
        </w:rPr>
        <w:t>1.</w:t>
      </w:r>
      <w:r w:rsidRPr="00EB2A19">
        <w:rPr>
          <w:rFonts w:ascii="Arial" w:hAnsi="Arial" w:cs="Arial"/>
          <w:b/>
        </w:rPr>
        <w:tab/>
      </w:r>
      <w:r w:rsidRPr="00EB2A19">
        <w:rPr>
          <w:rFonts w:ascii="Arial" w:hAnsi="Arial" w:cs="Arial"/>
          <w:b/>
        </w:rPr>
        <w:t>REGLES</w:t>
      </w:r>
    </w:p>
    <w:p w:rsidRPr="002D15A4" w:rsidR="002D15A4" w:rsidP="002D15A4" w:rsidRDefault="00D45D7F" w14:paraId="3E300211" w14:textId="77777777">
      <w:pPr>
        <w:pStyle w:val="Paragraphedeliste"/>
        <w:numPr>
          <w:ilvl w:val="1"/>
          <w:numId w:val="17"/>
        </w:numPr>
        <w:jc w:val="both"/>
        <w:rPr>
          <w:sz w:val="20"/>
          <w:szCs w:val="20"/>
        </w:rPr>
      </w:pPr>
      <w:r w:rsidRPr="002D15A4">
        <w:rPr>
          <w:sz w:val="20"/>
          <w:szCs w:val="20"/>
        </w:rPr>
        <w:t>L’épreuve est régie par</w:t>
      </w:r>
      <w:r w:rsidRPr="002D15A4" w:rsidR="006107CA">
        <w:rPr>
          <w:sz w:val="20"/>
          <w:szCs w:val="20"/>
        </w:rPr>
        <w:t xml:space="preserve"> : </w:t>
      </w:r>
    </w:p>
    <w:p w:rsidRPr="002D15A4" w:rsidR="00D45D7F" w:rsidP="002D15A4" w:rsidRDefault="002D15A4" w14:paraId="0A490078" w14:textId="14A15832">
      <w:pPr>
        <w:pStyle w:val="Paragraphedeliste"/>
        <w:keepNext/>
        <w:numPr>
          <w:ilvl w:val="0"/>
          <w:numId w:val="1"/>
        </w:numPr>
        <w:jc w:val="both"/>
        <w:outlineLvl w:val="1"/>
        <w:rPr>
          <w:sz w:val="20"/>
          <w:szCs w:val="20"/>
        </w:rPr>
      </w:pPr>
      <w:r>
        <w:rPr>
          <w:sz w:val="20"/>
          <w:szCs w:val="20"/>
        </w:rPr>
        <w:t>L</w:t>
      </w:r>
      <w:r w:rsidRPr="002D15A4" w:rsidR="00D45D7F">
        <w:rPr>
          <w:sz w:val="20"/>
          <w:szCs w:val="20"/>
        </w:rPr>
        <w:t>es règles telles que définies dans Les Règles de Course à la Voile</w:t>
      </w:r>
      <w:r w:rsidRPr="002D15A4" w:rsidR="006107CA">
        <w:rPr>
          <w:sz w:val="20"/>
          <w:szCs w:val="20"/>
        </w:rPr>
        <w:t>,</w:t>
      </w:r>
    </w:p>
    <w:p w:rsidR="00DC4DA8" w:rsidP="006107CA" w:rsidRDefault="007907A5" w14:paraId="5AE377B6" w14:textId="77777777">
      <w:pPr>
        <w:pStyle w:val="Paragraphedeliste"/>
        <w:keepNext/>
        <w:numPr>
          <w:ilvl w:val="0"/>
          <w:numId w:val="1"/>
        </w:numPr>
        <w:jc w:val="both"/>
        <w:outlineLvl w:val="1"/>
        <w:rPr>
          <w:sz w:val="20"/>
          <w:szCs w:val="20"/>
        </w:rPr>
      </w:pPr>
      <w:r w:rsidRPr="007907A5">
        <w:rPr>
          <w:sz w:val="20"/>
          <w:szCs w:val="20"/>
        </w:rPr>
        <w:t>Les règlements fédéraux dont le règlement du circuit WLS :</w:t>
      </w:r>
    </w:p>
    <w:p w:rsidRPr="007907A5" w:rsidR="007907A5" w:rsidP="00DC4DA8" w:rsidRDefault="007907A5" w14:paraId="5281905A" w14:textId="70BE983E">
      <w:pPr>
        <w:pStyle w:val="Paragraphedeliste"/>
        <w:keepNext/>
        <w:jc w:val="both"/>
        <w:outlineLvl w:val="1"/>
        <w:rPr>
          <w:sz w:val="20"/>
          <w:szCs w:val="20"/>
        </w:rPr>
      </w:pPr>
      <w:r w:rsidRPr="007907A5">
        <w:rPr>
          <w:sz w:val="20"/>
          <w:szCs w:val="20"/>
        </w:rPr>
        <w:t xml:space="preserve"> </w:t>
      </w:r>
      <w:hyperlink w:history="1" r:id="rId11">
        <w:r w:rsidRPr="00243BF4">
          <w:rPr>
            <w:rStyle w:val="Lienhypertexte"/>
            <w:sz w:val="20"/>
            <w:szCs w:val="20"/>
          </w:rPr>
          <w:t>https://www.ffvoile.fr/ffv/web/services/Documents/Voile_Feminine/R%C3%A8glement_WLS-TROPHY-2024.pdf</w:t>
        </w:r>
      </w:hyperlink>
      <w:r>
        <w:rPr>
          <w:sz w:val="20"/>
          <w:szCs w:val="20"/>
        </w:rPr>
        <w:t xml:space="preserve"> </w:t>
      </w:r>
    </w:p>
    <w:p w:rsidRPr="00B13C1E" w:rsidR="006107CA" w:rsidP="006107CA" w:rsidRDefault="00B13C1E" w14:paraId="015624DE" w14:textId="743BF429">
      <w:pPr>
        <w:pStyle w:val="Paragraphedeliste"/>
        <w:keepNext/>
        <w:numPr>
          <w:ilvl w:val="0"/>
          <w:numId w:val="1"/>
        </w:numPr>
        <w:jc w:val="both"/>
        <w:outlineLvl w:val="1"/>
        <w:rPr>
          <w:b/>
          <w:color w:val="4472C4" w:themeColor="accent5"/>
          <w:sz w:val="20"/>
          <w:szCs w:val="20"/>
        </w:rPr>
      </w:pPr>
      <w:r>
        <w:rPr>
          <w:sz w:val="20"/>
          <w:szCs w:val="20"/>
        </w:rPr>
        <w:t>L</w:t>
      </w:r>
      <w:r w:rsidRPr="006107CA" w:rsidR="006107CA">
        <w:rPr>
          <w:sz w:val="20"/>
          <w:szCs w:val="20"/>
        </w:rPr>
        <w:t>’annexe UF pour l’arbitrage direct sur l’eau</w:t>
      </w:r>
      <w:r w:rsidR="007907A5">
        <w:rPr>
          <w:sz w:val="20"/>
          <w:szCs w:val="20"/>
        </w:rPr>
        <w:t xml:space="preserve"> </w:t>
      </w:r>
      <w:r w:rsidRPr="00B13C1E" w:rsidR="007907A5">
        <w:rPr>
          <w:b/>
          <w:color w:val="4472C4" w:themeColor="accent5"/>
          <w:sz w:val="20"/>
          <w:szCs w:val="20"/>
        </w:rPr>
        <w:t>(à mettre normalement dans l’AC mais si oublié, l’ajouter en annexe des IC)</w:t>
      </w:r>
      <w:r w:rsidRPr="00B13C1E" w:rsidR="006107CA">
        <w:rPr>
          <w:b/>
          <w:color w:val="4472C4" w:themeColor="accent5"/>
          <w:sz w:val="20"/>
          <w:szCs w:val="20"/>
        </w:rPr>
        <w:t>,</w:t>
      </w:r>
    </w:p>
    <w:p w:rsidR="006107CA" w:rsidP="006107CA" w:rsidRDefault="006D73C5" w14:paraId="3C9F960B" w14:textId="18524276">
      <w:pPr>
        <w:pStyle w:val="Paragraphedeliste"/>
        <w:keepNext/>
        <w:numPr>
          <w:ilvl w:val="0"/>
          <w:numId w:val="1"/>
        </w:numPr>
        <w:jc w:val="both"/>
        <w:outlineLvl w:val="1"/>
        <w:rPr>
          <w:sz w:val="20"/>
          <w:szCs w:val="20"/>
        </w:rPr>
      </w:pPr>
      <w:r>
        <w:rPr>
          <w:sz w:val="20"/>
          <w:szCs w:val="20"/>
        </w:rPr>
        <w:t>L</w:t>
      </w:r>
      <w:r w:rsidR="006107CA">
        <w:rPr>
          <w:sz w:val="20"/>
          <w:szCs w:val="20"/>
        </w:rPr>
        <w:t xml:space="preserve">es règles d’utilisation des bateaux </w:t>
      </w:r>
      <w:r w:rsidR="00433876">
        <w:rPr>
          <w:sz w:val="20"/>
          <w:szCs w:val="20"/>
        </w:rPr>
        <w:t xml:space="preserve">données en </w:t>
      </w:r>
      <w:r w:rsidR="006107CA">
        <w:rPr>
          <w:sz w:val="20"/>
          <w:szCs w:val="20"/>
        </w:rPr>
        <w:t xml:space="preserve">annexe </w:t>
      </w:r>
      <w:r w:rsidR="00C016BA">
        <w:rPr>
          <w:sz w:val="20"/>
          <w:szCs w:val="20"/>
        </w:rPr>
        <w:t>(applicables également lors des courses d’entraînement).</w:t>
      </w:r>
    </w:p>
    <w:p w:rsidRPr="00C016BA" w:rsidR="00C016BA" w:rsidP="00C016BA" w:rsidRDefault="00C016BA" w14:paraId="0C5AE6FA" w14:textId="77777777">
      <w:pPr>
        <w:pStyle w:val="Paragraphedeliste"/>
        <w:keepNext/>
        <w:numPr>
          <w:ilvl w:val="0"/>
          <w:numId w:val="1"/>
        </w:numPr>
        <w:jc w:val="both"/>
        <w:outlineLvl w:val="1"/>
        <w:rPr>
          <w:sz w:val="20"/>
          <w:szCs w:val="20"/>
        </w:rPr>
      </w:pPr>
      <w:r w:rsidRPr="005017F8">
        <w:rPr>
          <w:sz w:val="20"/>
          <w:szCs w:val="20"/>
        </w:rPr>
        <w:t xml:space="preserve">En </w:t>
      </w:r>
      <w:r>
        <w:rPr>
          <w:sz w:val="20"/>
          <w:szCs w:val="20"/>
        </w:rPr>
        <w:t xml:space="preserve">complément </w:t>
      </w:r>
      <w:r w:rsidRPr="005017F8">
        <w:rPr>
          <w:sz w:val="20"/>
          <w:szCs w:val="20"/>
        </w:rPr>
        <w:t>des RCV modifiées dans l’annexe UF « CFESE Flotte Partagée Habitable », ajouter une nouvelle règle 41(e) : de l’aide pour sortir de l’eau et remonter un équipier à bord, à condition que le retour à bord ait lieu à l’emplacement approximatif de la récupération.</w:t>
      </w:r>
    </w:p>
    <w:p w:rsidRPr="006107CA" w:rsidR="006107CA" w:rsidP="006107CA" w:rsidRDefault="006107CA" w14:paraId="37C477B4" w14:textId="77777777">
      <w:pPr>
        <w:pStyle w:val="Paragraphedeliste"/>
        <w:keepNext/>
        <w:jc w:val="both"/>
        <w:outlineLvl w:val="1"/>
        <w:rPr>
          <w:sz w:val="20"/>
          <w:szCs w:val="20"/>
        </w:rPr>
      </w:pPr>
    </w:p>
    <w:p w:rsidR="006107CA" w:rsidP="00693719" w:rsidRDefault="00D45D7F" w14:paraId="7DA01A43" w14:textId="312CB33D">
      <w:pPr>
        <w:ind w:left="700" w:hanging="700"/>
        <w:jc w:val="both"/>
        <w:rPr>
          <w:rFonts w:ascii="Arial" w:hAnsi="Arial" w:cs="Arial"/>
        </w:rPr>
      </w:pPr>
      <w:r w:rsidRPr="00C77776">
        <w:rPr>
          <w:rFonts w:ascii="Arial" w:hAnsi="Arial" w:cs="Arial"/>
        </w:rPr>
        <w:t>1.</w:t>
      </w:r>
      <w:r w:rsidR="00693719">
        <w:rPr>
          <w:rFonts w:ascii="Arial" w:hAnsi="Arial" w:cs="Arial"/>
        </w:rPr>
        <w:t>2</w:t>
      </w:r>
      <w:r w:rsidRPr="00C77776">
        <w:rPr>
          <w:rFonts w:ascii="Arial" w:hAnsi="Arial" w:cs="Arial"/>
        </w:rPr>
        <w:tab/>
      </w:r>
      <w:r w:rsidR="006107CA">
        <w:rPr>
          <w:rFonts w:ascii="Arial" w:hAnsi="Arial" w:cs="Arial"/>
        </w:rPr>
        <w:t xml:space="preserve">Les règles de classe </w:t>
      </w:r>
      <w:r w:rsidRPr="006107CA" w:rsidR="006107CA">
        <w:rPr>
          <w:rFonts w:ascii="Arial" w:hAnsi="Arial" w:cs="Arial"/>
          <w:b/>
          <w:color w:val="4472C4" w:themeColor="accent5"/>
        </w:rPr>
        <w:t>(ajouter type de bateau)</w:t>
      </w:r>
      <w:r w:rsidRPr="006107CA" w:rsidR="006107CA">
        <w:rPr>
          <w:rFonts w:ascii="Arial" w:hAnsi="Arial" w:cs="Arial"/>
          <w:color w:val="4472C4" w:themeColor="accent5"/>
        </w:rPr>
        <w:t xml:space="preserve"> </w:t>
      </w:r>
      <w:r w:rsidR="006107CA">
        <w:rPr>
          <w:rFonts w:ascii="Arial" w:hAnsi="Arial" w:cs="Arial"/>
        </w:rPr>
        <w:t>ne s’appliquent pas.</w:t>
      </w:r>
    </w:p>
    <w:p w:rsidRPr="00C77776" w:rsidR="00D45D7F" w:rsidP="00693719" w:rsidRDefault="006107CA" w14:paraId="7C8E4B0D" w14:textId="338D8412">
      <w:pPr>
        <w:ind w:left="700" w:hanging="700"/>
        <w:jc w:val="both"/>
        <w:rPr>
          <w:rFonts w:ascii="Calibri" w:hAnsi="Calibri" w:cs="Calibri"/>
        </w:rPr>
      </w:pPr>
      <w:r>
        <w:rPr>
          <w:rFonts w:ascii="Arial" w:hAnsi="Arial" w:cs="Arial"/>
        </w:rPr>
        <w:t xml:space="preserve">1.3 </w:t>
      </w:r>
      <w:r>
        <w:rPr>
          <w:rFonts w:ascii="Arial" w:hAnsi="Arial" w:cs="Arial"/>
        </w:rPr>
        <w:tab/>
      </w:r>
      <w:r w:rsidRPr="00C77776" w:rsidR="00D45D7F">
        <w:rPr>
          <w:rFonts w:ascii="Arial" w:hAnsi="Arial" w:cs="Arial"/>
        </w:rPr>
        <w:t>Les manifestations sportives sont avant tout un espace d’échanges et de partage accessible à toutes et à tous. A ce titre, il est demandé aux concurrent</w:t>
      </w:r>
      <w:r w:rsidR="00693719">
        <w:rPr>
          <w:rFonts w:ascii="Arial" w:hAnsi="Arial" w:cs="Arial"/>
        </w:rPr>
        <w:t>e</w:t>
      </w:r>
      <w:r w:rsidRPr="00C77776" w:rsidR="00D45D7F">
        <w:rPr>
          <w:rFonts w:ascii="Arial" w:hAnsi="Arial" w:cs="Arial"/>
        </w:rPr>
        <w:t xml:space="preserve">s et </w:t>
      </w:r>
      <w:proofErr w:type="spellStart"/>
      <w:r w:rsidRPr="00C77776" w:rsidR="00D45D7F">
        <w:rPr>
          <w:rFonts w:ascii="Arial" w:hAnsi="Arial" w:cs="Arial"/>
        </w:rPr>
        <w:t>accompagnateurs.trice</w:t>
      </w:r>
      <w:proofErr w:type="spellEnd"/>
      <w:r w:rsidRPr="00C77776" w:rsidR="00D45D7F">
        <w:rPr>
          <w:rFonts w:ascii="Arial" w:hAnsi="Arial" w:cs="Arial"/>
        </w:rPr>
        <w:t xml:space="preserve"> de se comporter en toutes circonstances, à terre comme sur l’eau, de façon courtoise et respectueuse indépendamment de l’origine,</w:t>
      </w:r>
      <w:r w:rsidR="00693719">
        <w:rPr>
          <w:rFonts w:ascii="Arial" w:hAnsi="Arial" w:cs="Arial"/>
        </w:rPr>
        <w:t xml:space="preserve"> du genre,</w:t>
      </w:r>
      <w:r w:rsidRPr="00C77776" w:rsidR="00D45D7F">
        <w:rPr>
          <w:rFonts w:ascii="Arial" w:hAnsi="Arial" w:cs="Arial"/>
        </w:rPr>
        <w:t xml:space="preserve"> ou de l’orientation sexuelle des autres participantes</w:t>
      </w:r>
      <w:r w:rsidR="00693719">
        <w:rPr>
          <w:rFonts w:ascii="Arial" w:hAnsi="Arial" w:cs="Arial"/>
        </w:rPr>
        <w:t xml:space="preserve"> </w:t>
      </w:r>
      <w:r w:rsidRPr="00C77776" w:rsidR="00D45D7F">
        <w:rPr>
          <w:rFonts w:ascii="Arial" w:hAnsi="Arial" w:cs="Arial"/>
        </w:rPr>
        <w:t xml:space="preserve">ou </w:t>
      </w:r>
      <w:proofErr w:type="spellStart"/>
      <w:r w:rsidRPr="00C77776" w:rsidR="00D45D7F">
        <w:rPr>
          <w:rFonts w:ascii="Arial" w:hAnsi="Arial" w:cs="Arial"/>
        </w:rPr>
        <w:t>accompagnateurs.trice</w:t>
      </w:r>
      <w:proofErr w:type="spellEnd"/>
      <w:r w:rsidRPr="00C77776" w:rsidR="00D45D7F">
        <w:rPr>
          <w:rFonts w:ascii="Arial" w:hAnsi="Arial" w:cs="Arial"/>
        </w:rPr>
        <w:t>.  Un</w:t>
      </w:r>
      <w:r w:rsidR="00693719">
        <w:rPr>
          <w:rFonts w:ascii="Arial" w:hAnsi="Arial" w:cs="Arial"/>
        </w:rPr>
        <w:t>e</w:t>
      </w:r>
      <w:r w:rsidRPr="00C77776" w:rsidR="00D45D7F">
        <w:rPr>
          <w:rFonts w:ascii="Arial" w:hAnsi="Arial" w:cs="Arial"/>
        </w:rPr>
        <w:t xml:space="preserve"> concurrente ou </w:t>
      </w:r>
      <w:proofErr w:type="spellStart"/>
      <w:r w:rsidRPr="00C77776" w:rsidR="00D45D7F">
        <w:rPr>
          <w:rFonts w:ascii="Arial" w:hAnsi="Arial" w:cs="Arial"/>
        </w:rPr>
        <w:t>accompagnateur.trice</w:t>
      </w:r>
      <w:proofErr w:type="spellEnd"/>
      <w:r w:rsidRPr="00C77776" w:rsidR="00D45D7F">
        <w:rPr>
          <w:rFonts w:ascii="Arial" w:hAnsi="Arial" w:cs="Arial"/>
        </w:rPr>
        <w:t xml:space="preserve"> qui ne respecterait pas ces principes pourra être pénalisé selon la RCV 2 ou 69. </w:t>
      </w:r>
    </w:p>
    <w:p w:rsidRPr="00EB2A19" w:rsidR="00D45D7F" w:rsidP="00693719" w:rsidRDefault="00D45D7F" w14:paraId="6BF6CAC3" w14:textId="77777777">
      <w:pPr>
        <w:pStyle w:val="Paragraphedeliste"/>
        <w:ind w:left="0"/>
        <w:contextualSpacing w:val="0"/>
        <w:jc w:val="both"/>
        <w:rPr>
          <w:b/>
          <w:color w:val="auto"/>
          <w:sz w:val="20"/>
          <w:szCs w:val="20"/>
        </w:rPr>
      </w:pPr>
      <w:r w:rsidRPr="00EB2A19">
        <w:rPr>
          <w:color w:val="auto"/>
          <w:sz w:val="20"/>
          <w:szCs w:val="20"/>
        </w:rPr>
        <w:tab/>
      </w:r>
    </w:p>
    <w:p w:rsidRPr="00EB2A19" w:rsidR="00D45D7F" w:rsidP="00D45D7F" w:rsidRDefault="00D45D7F" w14:paraId="75CD79D9" w14:textId="77777777">
      <w:pPr>
        <w:jc w:val="both"/>
        <w:rPr>
          <w:rFonts w:ascii="Arial" w:hAnsi="Arial" w:cs="Arial"/>
          <w:b/>
        </w:rPr>
      </w:pPr>
      <w:r w:rsidRPr="00EB2A19">
        <w:rPr>
          <w:rFonts w:ascii="Arial" w:hAnsi="Arial" w:cs="Arial"/>
          <w:b/>
        </w:rPr>
        <w:t>2.</w:t>
      </w:r>
      <w:r w:rsidRPr="00EB2A19">
        <w:rPr>
          <w:rFonts w:ascii="Arial" w:hAnsi="Arial" w:cs="Arial"/>
          <w:b/>
        </w:rPr>
        <w:tab/>
      </w:r>
      <w:r w:rsidRPr="00EB2A19">
        <w:rPr>
          <w:rFonts w:ascii="Arial" w:hAnsi="Arial" w:cs="Arial"/>
          <w:b/>
        </w:rPr>
        <w:t>MODIFICATIONS AUX INSTRUCTIONS DE COURSE</w:t>
      </w:r>
    </w:p>
    <w:p w:rsidR="00D45D7F" w:rsidP="00D45D7F" w:rsidRDefault="00D45D7F" w14:paraId="66C85FF5" w14:textId="2FBA79F3">
      <w:pPr>
        <w:pStyle w:val="Titre5"/>
        <w:rPr>
          <w:rFonts w:ascii="Arial" w:hAnsi="Arial" w:cs="Arial"/>
          <w:b w:val="0"/>
          <w:sz w:val="20"/>
        </w:rPr>
      </w:pPr>
      <w:r w:rsidRPr="00EB2A19">
        <w:rPr>
          <w:rFonts w:ascii="Arial" w:hAnsi="Arial" w:cs="Arial"/>
          <w:b w:val="0"/>
          <w:sz w:val="20"/>
        </w:rPr>
        <w:t>2.1</w:t>
      </w:r>
      <w:r w:rsidRPr="00EB2A19">
        <w:rPr>
          <w:rFonts w:ascii="Arial" w:hAnsi="Arial" w:cs="Arial"/>
          <w:b w:val="0"/>
          <w:sz w:val="20"/>
        </w:rPr>
        <w:tab/>
      </w:r>
      <w:r w:rsidRPr="00EB2A19">
        <w:rPr>
          <w:rFonts w:ascii="Arial" w:hAnsi="Arial" w:cs="Arial"/>
          <w:b w:val="0"/>
          <w:sz w:val="20"/>
        </w:rPr>
        <w:t xml:space="preserve">Toute modification aux </w:t>
      </w:r>
      <w:r>
        <w:rPr>
          <w:rFonts w:ascii="Arial" w:hAnsi="Arial" w:cs="Arial"/>
          <w:b w:val="0"/>
          <w:sz w:val="20"/>
        </w:rPr>
        <w:t>IC</w:t>
      </w:r>
      <w:r w:rsidRPr="00EB2A19">
        <w:rPr>
          <w:rFonts w:ascii="Arial" w:hAnsi="Arial" w:cs="Arial"/>
          <w:b w:val="0"/>
          <w:sz w:val="20"/>
        </w:rPr>
        <w:t xml:space="preserve"> sera affichée au plus tard</w:t>
      </w:r>
      <w:r w:rsidR="007907A5">
        <w:rPr>
          <w:rFonts w:ascii="Arial" w:hAnsi="Arial" w:cs="Arial"/>
          <w:b w:val="0"/>
          <w:sz w:val="20"/>
        </w:rPr>
        <w:t xml:space="preserve"> </w:t>
      </w:r>
      <w:r w:rsidR="00C016BA">
        <w:rPr>
          <w:rFonts w:ascii="Arial" w:hAnsi="Arial" w:cs="Arial"/>
          <w:b w:val="0"/>
          <w:sz w:val="20"/>
        </w:rPr>
        <w:t>1h</w:t>
      </w:r>
      <w:r w:rsidRPr="00EB2A19">
        <w:rPr>
          <w:rFonts w:ascii="Arial" w:hAnsi="Arial" w:cs="Arial"/>
          <w:b w:val="0"/>
          <w:sz w:val="20"/>
        </w:rPr>
        <w:t xml:space="preserve"> avant le </w:t>
      </w:r>
      <w:r w:rsidR="007907A5">
        <w:rPr>
          <w:rFonts w:ascii="Arial" w:hAnsi="Arial" w:cs="Arial"/>
          <w:b w:val="0"/>
          <w:sz w:val="20"/>
        </w:rPr>
        <w:t xml:space="preserve">premier </w:t>
      </w:r>
      <w:r w:rsidRPr="00EB2A19">
        <w:rPr>
          <w:rFonts w:ascii="Arial" w:hAnsi="Arial" w:cs="Arial"/>
          <w:b w:val="0"/>
          <w:sz w:val="20"/>
        </w:rPr>
        <w:t xml:space="preserve">signal d’avertissement </w:t>
      </w:r>
      <w:r w:rsidR="007907A5">
        <w:rPr>
          <w:rFonts w:ascii="Arial" w:hAnsi="Arial" w:cs="Arial"/>
          <w:b w:val="0"/>
          <w:sz w:val="20"/>
        </w:rPr>
        <w:t>du jour de son entrée en vigueur</w:t>
      </w:r>
      <w:r w:rsidRPr="00EB2A19">
        <w:rPr>
          <w:rFonts w:ascii="Arial" w:hAnsi="Arial" w:cs="Arial"/>
          <w:b w:val="0"/>
          <w:sz w:val="20"/>
        </w:rPr>
        <w:t>, sauf tout changement dans le programme des courses qui sera affiché avant 20h00 la veille du jour où il prendra effet.</w:t>
      </w:r>
    </w:p>
    <w:p w:rsidRPr="00C016BA" w:rsidR="00C016BA" w:rsidP="00C016BA" w:rsidRDefault="00C016BA" w14:paraId="2A3B7DCB" w14:textId="0AD6A6E9">
      <w:pPr>
        <w:pStyle w:val="Titre5"/>
        <w:rPr>
          <w:rFonts w:ascii="Arial" w:hAnsi="Arial" w:cs="Arial"/>
          <w:b w:val="0"/>
          <w:sz w:val="20"/>
        </w:rPr>
      </w:pPr>
      <w:r w:rsidRPr="00C016BA">
        <w:rPr>
          <w:rFonts w:ascii="Arial" w:hAnsi="Arial" w:cs="Arial"/>
          <w:b w:val="0"/>
          <w:sz w:val="20"/>
        </w:rPr>
        <w:t xml:space="preserve">2.2 </w:t>
      </w:r>
      <w:r>
        <w:rPr>
          <w:rFonts w:ascii="Arial" w:hAnsi="Arial" w:cs="Arial"/>
          <w:b w:val="0"/>
          <w:sz w:val="20"/>
        </w:rPr>
        <w:tab/>
      </w:r>
      <w:r w:rsidRPr="00C016BA">
        <w:rPr>
          <w:rFonts w:ascii="Arial" w:hAnsi="Arial" w:cs="Arial"/>
          <w:b w:val="0"/>
          <w:sz w:val="20"/>
        </w:rPr>
        <w:t>Conformément à la RCV 90.2(c), des modifications orales aux IC pourront être faites sur l’eau. Elles seront signalées par l’envoi du 3ème substitut avec trois signaux sonores. Un arbitre ou un membre de l’autorité organisatrice (AO) les communiquera à chaque équipage qui devra accuser réception.</w:t>
      </w:r>
    </w:p>
    <w:p w:rsidR="007907A5" w:rsidP="007907A5" w:rsidRDefault="007907A5" w14:paraId="12DAE4FF" w14:textId="79937D51">
      <w:pPr>
        <w:ind w:left="705" w:hanging="705"/>
        <w:jc w:val="both"/>
        <w:rPr>
          <w:rFonts w:ascii="Arial" w:hAnsi="Arial" w:cs="Arial"/>
        </w:rPr>
      </w:pPr>
    </w:p>
    <w:p w:rsidRPr="00EB2A19" w:rsidR="00D45D7F" w:rsidP="007907A5" w:rsidRDefault="00D45D7F" w14:paraId="5D56F0DC" w14:textId="0507AF40">
      <w:pPr>
        <w:ind w:left="708" w:hanging="708"/>
        <w:jc w:val="both"/>
        <w:rPr>
          <w:rFonts w:ascii="Arial" w:hAnsi="Arial" w:cs="Arial"/>
        </w:rPr>
      </w:pPr>
    </w:p>
    <w:p w:rsidRPr="00EB2A19" w:rsidR="00D45D7F" w:rsidP="00D45D7F" w:rsidRDefault="00D45D7F" w14:paraId="6B63091A" w14:textId="77777777">
      <w:pPr>
        <w:pStyle w:val="Paragraphedeliste"/>
        <w:ind w:left="0"/>
        <w:contextualSpacing w:val="0"/>
        <w:jc w:val="both"/>
        <w:rPr>
          <w:b/>
          <w:color w:val="auto"/>
          <w:sz w:val="20"/>
          <w:szCs w:val="20"/>
        </w:rPr>
      </w:pPr>
      <w:r w:rsidRPr="00EB2A19">
        <w:rPr>
          <w:rFonts w:eastAsia="Times New Roman"/>
          <w:b/>
          <w:color w:val="auto"/>
          <w:sz w:val="20"/>
          <w:szCs w:val="20"/>
        </w:rPr>
        <w:t>3.</w:t>
      </w:r>
      <w:r w:rsidRPr="00EB2A19">
        <w:rPr>
          <w:rFonts w:eastAsia="Times New Roman"/>
          <w:b/>
          <w:color w:val="auto"/>
          <w:sz w:val="20"/>
          <w:szCs w:val="20"/>
        </w:rPr>
        <w:tab/>
      </w:r>
      <w:r w:rsidRPr="00EB2A19">
        <w:rPr>
          <w:rFonts w:eastAsia="Times New Roman"/>
          <w:b/>
          <w:color w:val="auto"/>
          <w:sz w:val="20"/>
          <w:szCs w:val="20"/>
        </w:rPr>
        <w:t>COMMUNICATIONS AVEC LES CONCURRENTS</w:t>
      </w:r>
    </w:p>
    <w:p w:rsidRPr="00EB2A19" w:rsidR="00D45D7F" w:rsidP="00D45D7F" w:rsidRDefault="00D45D7F" w14:paraId="51611AD6" w14:textId="77777777">
      <w:pPr>
        <w:pStyle w:val="Titre5"/>
        <w:rPr>
          <w:rFonts w:ascii="Arial" w:hAnsi="Arial" w:cs="Arial"/>
          <w:b w:val="0"/>
          <w:sz w:val="20"/>
        </w:rPr>
      </w:pPr>
      <w:r w:rsidRPr="00EB2A19">
        <w:rPr>
          <w:rFonts w:ascii="Arial" w:hAnsi="Arial" w:cs="Arial"/>
          <w:b w:val="0"/>
          <w:sz w:val="20"/>
        </w:rPr>
        <w:t>3.1</w:t>
      </w:r>
      <w:r w:rsidRPr="00EB2A19">
        <w:rPr>
          <w:rFonts w:ascii="Arial" w:hAnsi="Arial" w:cs="Arial"/>
          <w:b w:val="0"/>
          <w:sz w:val="20"/>
        </w:rPr>
        <w:tab/>
      </w:r>
      <w:r w:rsidRPr="00EB2A19">
        <w:rPr>
          <w:rFonts w:ascii="Arial" w:hAnsi="Arial" w:cs="Arial"/>
          <w:b w:val="0"/>
          <w:sz w:val="20"/>
        </w:rPr>
        <w:t xml:space="preserve">Les avis aux concurrents seront affichés sur le tableau officiel d’information </w:t>
      </w:r>
      <w:r>
        <w:rPr>
          <w:rFonts w:ascii="Arial" w:hAnsi="Arial" w:cs="Arial"/>
          <w:b w:val="0"/>
          <w:sz w:val="20"/>
        </w:rPr>
        <w:t>dont l’emplacement est</w:t>
      </w:r>
      <w:r w:rsidRPr="00EB2A19">
        <w:rPr>
          <w:rFonts w:ascii="Arial" w:hAnsi="Arial" w:cs="Arial"/>
          <w:b w:val="0"/>
          <w:sz w:val="20"/>
        </w:rPr>
        <w:t xml:space="preserve"> [</w:t>
      </w:r>
      <w:r w:rsidRPr="00EB2A19">
        <w:rPr>
          <w:rFonts w:ascii="Arial" w:hAnsi="Arial" w:cs="Arial"/>
          <w:i/>
          <w:color w:val="0070C0"/>
          <w:sz w:val="20"/>
        </w:rPr>
        <w:t>emplacement</w:t>
      </w:r>
      <w:r w:rsidRPr="00EB2A19">
        <w:rPr>
          <w:rFonts w:ascii="Arial" w:hAnsi="Arial" w:cs="Arial"/>
          <w:b w:val="0"/>
          <w:sz w:val="20"/>
        </w:rPr>
        <w:t>] ; ils seront également mis en ligne à l’adresse [</w:t>
      </w:r>
      <w:r w:rsidRPr="00EB2A19">
        <w:rPr>
          <w:rFonts w:ascii="Arial" w:hAnsi="Arial" w:cs="Arial"/>
          <w:i/>
          <w:color w:val="0070C0"/>
          <w:sz w:val="20"/>
        </w:rPr>
        <w:t>adresse internet</w:t>
      </w:r>
      <w:r w:rsidRPr="00EB2A19">
        <w:rPr>
          <w:rFonts w:ascii="Arial" w:hAnsi="Arial" w:cs="Arial"/>
          <w:b w:val="0"/>
          <w:sz w:val="20"/>
        </w:rPr>
        <w:t xml:space="preserve">] </w:t>
      </w:r>
      <w:r w:rsidRPr="008669A8">
        <w:rPr>
          <w:rFonts w:ascii="Arial" w:hAnsi="Arial" w:cs="Arial"/>
          <w:i/>
          <w:color w:val="0070C0"/>
          <w:sz w:val="20"/>
        </w:rPr>
        <w:t>(supprimer si non utilisé)</w:t>
      </w:r>
      <w:r>
        <w:rPr>
          <w:rFonts w:ascii="Arial" w:hAnsi="Arial" w:cs="Arial"/>
          <w:i/>
          <w:color w:val="0070C0"/>
          <w:sz w:val="20"/>
        </w:rPr>
        <w:t>.</w:t>
      </w:r>
    </w:p>
    <w:p w:rsidRPr="00EB2A19" w:rsidR="00D45D7F" w:rsidP="00D45D7F" w:rsidRDefault="00D45D7F" w14:paraId="154F6F44" w14:textId="77777777">
      <w:pPr>
        <w:rPr>
          <w:rFonts w:ascii="Arial" w:hAnsi="Arial" w:cs="Arial"/>
        </w:rPr>
      </w:pPr>
      <w:r w:rsidRPr="00EB2A19">
        <w:rPr>
          <w:rFonts w:ascii="Arial" w:hAnsi="Arial" w:cs="Arial"/>
        </w:rPr>
        <w:t>3.2</w:t>
      </w:r>
      <w:r w:rsidRPr="00EB2A19">
        <w:rPr>
          <w:rFonts w:ascii="Arial" w:hAnsi="Arial" w:cs="Arial"/>
        </w:rPr>
        <w:tab/>
      </w:r>
      <w:r w:rsidRPr="00EB2A19">
        <w:rPr>
          <w:rFonts w:ascii="Arial" w:hAnsi="Arial" w:cs="Arial"/>
        </w:rPr>
        <w:t>Le PC course est situé à &lt;</w:t>
      </w:r>
      <w:r w:rsidRPr="00EB2A19">
        <w:rPr>
          <w:rFonts w:ascii="Arial" w:hAnsi="Arial" w:cs="Arial"/>
          <w:b/>
          <w:i/>
          <w:color w:val="0070C0"/>
        </w:rPr>
        <w:t>emplacement</w:t>
      </w:r>
      <w:r w:rsidRPr="00EB2A19">
        <w:rPr>
          <w:rFonts w:ascii="Arial" w:hAnsi="Arial" w:cs="Arial"/>
        </w:rPr>
        <w:t>&gt; [téléphone &lt;</w:t>
      </w:r>
      <w:r w:rsidRPr="00EB2A19">
        <w:rPr>
          <w:rFonts w:ascii="Arial" w:hAnsi="Arial" w:cs="Arial"/>
          <w:b/>
          <w:i/>
          <w:color w:val="0070C0"/>
        </w:rPr>
        <w:t>numéro</w:t>
      </w:r>
      <w:r w:rsidRPr="00EB2A19">
        <w:rPr>
          <w:rFonts w:ascii="Arial" w:hAnsi="Arial" w:cs="Arial"/>
        </w:rPr>
        <w:t>&gt;] [email&lt;</w:t>
      </w:r>
      <w:r w:rsidRPr="00EB2A19">
        <w:rPr>
          <w:rFonts w:ascii="Arial" w:hAnsi="Arial" w:cs="Arial"/>
          <w:b/>
          <w:i/>
          <w:color w:val="0070C0"/>
        </w:rPr>
        <w:t>adresse mail</w:t>
      </w:r>
      <w:r w:rsidRPr="00EB2A19">
        <w:rPr>
          <w:rFonts w:ascii="Arial" w:hAnsi="Arial" w:cs="Arial"/>
        </w:rPr>
        <w:t>&gt;].</w:t>
      </w:r>
    </w:p>
    <w:p w:rsidR="00D45D7F" w:rsidP="00D45D7F" w:rsidRDefault="00D45D7F" w14:paraId="236C5048" w14:textId="5F6EEDDF">
      <w:pPr>
        <w:ind w:left="708" w:hanging="708"/>
        <w:rPr>
          <w:rFonts w:ascii="Arial" w:hAnsi="Arial" w:cs="Arial"/>
        </w:rPr>
      </w:pPr>
      <w:r w:rsidRPr="00EB2A19">
        <w:rPr>
          <w:rFonts w:ascii="Arial" w:hAnsi="Arial" w:cs="Arial"/>
        </w:rPr>
        <w:t>3.3</w:t>
      </w:r>
      <w:r w:rsidRPr="00EB2A19">
        <w:rPr>
          <w:rFonts w:ascii="Arial" w:hAnsi="Arial" w:cs="Arial"/>
        </w:rPr>
        <w:tab/>
      </w:r>
      <w:r w:rsidRPr="00EB2A19">
        <w:rPr>
          <w:rFonts w:ascii="Arial" w:hAnsi="Arial" w:cs="Arial"/>
        </w:rPr>
        <w:t>Sur l’eau, le comité de course a l’intention de veiller et de communiquer avec les concurrents sur le canal VHF &lt;</w:t>
      </w:r>
      <w:r w:rsidRPr="00EB2A19">
        <w:rPr>
          <w:rFonts w:ascii="Arial" w:hAnsi="Arial" w:cs="Arial"/>
          <w:b/>
          <w:i/>
          <w:color w:val="0070C0"/>
        </w:rPr>
        <w:t>numéro canal</w:t>
      </w:r>
      <w:r w:rsidRPr="00EB2A19">
        <w:rPr>
          <w:rFonts w:ascii="Arial" w:hAnsi="Arial" w:cs="Arial"/>
        </w:rPr>
        <w:t xml:space="preserve">&gt;. </w:t>
      </w:r>
    </w:p>
    <w:p w:rsidR="008E17B0" w:rsidP="00D45D7F" w:rsidRDefault="008E17B0" w14:paraId="3DA8674B" w14:textId="05657B72">
      <w:pPr>
        <w:ind w:left="708" w:hanging="708"/>
        <w:rPr>
          <w:rFonts w:ascii="Arial" w:hAnsi="Arial" w:cs="Arial"/>
          <w:b/>
          <w:color w:val="0070C0"/>
        </w:rPr>
      </w:pPr>
      <w:r>
        <w:rPr>
          <w:rFonts w:ascii="Arial" w:hAnsi="Arial" w:cs="Arial"/>
        </w:rPr>
        <w:t>3.4</w:t>
      </w:r>
      <w:r>
        <w:rPr>
          <w:rFonts w:ascii="Arial" w:hAnsi="Arial" w:cs="Arial"/>
        </w:rPr>
        <w:tab/>
      </w:r>
      <w:r>
        <w:rPr>
          <w:rFonts w:ascii="Arial" w:hAnsi="Arial" w:cs="Arial"/>
        </w:rPr>
        <w:t xml:space="preserve">Un groupe </w:t>
      </w:r>
      <w:proofErr w:type="spellStart"/>
      <w:r>
        <w:rPr>
          <w:rFonts w:ascii="Arial" w:hAnsi="Arial" w:cs="Arial"/>
        </w:rPr>
        <w:t>Whattsapp</w:t>
      </w:r>
      <w:proofErr w:type="spellEnd"/>
      <w:r>
        <w:rPr>
          <w:rFonts w:ascii="Arial" w:hAnsi="Arial" w:cs="Arial"/>
        </w:rPr>
        <w:t xml:space="preserve"> sera mis en place pour relayer les informations : </w:t>
      </w:r>
      <w:r w:rsidRPr="008E17B0">
        <w:rPr>
          <w:rFonts w:ascii="Arial" w:hAnsi="Arial" w:cs="Arial"/>
          <w:b/>
          <w:color w:val="0070C0"/>
        </w:rPr>
        <w:t>(insérer le QR code ou supprimer si pas de groupe)</w:t>
      </w:r>
    </w:p>
    <w:p w:rsidR="000B04AE" w:rsidP="00F501D2" w:rsidRDefault="000B04AE" w14:paraId="17BB1B92" w14:textId="77777777">
      <w:pPr>
        <w:pStyle w:val="Normalretrait"/>
        <w:ind w:left="708" w:hanging="708"/>
        <w:rPr>
          <w:rFonts w:ascii="Arial" w:hAnsi="Arial" w:cs="Arial"/>
          <w:sz w:val="20"/>
        </w:rPr>
      </w:pPr>
      <w:r>
        <w:rPr>
          <w:rFonts w:ascii="Arial" w:hAnsi="Arial" w:cs="Arial"/>
          <w:b/>
          <w:color w:val="0070C0"/>
        </w:rPr>
        <w:t xml:space="preserve">3.5 </w:t>
      </w:r>
      <w:r>
        <w:rPr>
          <w:rFonts w:ascii="Arial" w:hAnsi="Arial" w:cs="Arial"/>
          <w:b/>
          <w:color w:val="0070C0"/>
        </w:rPr>
        <w:tab/>
      </w:r>
      <w:r>
        <w:rPr>
          <w:rFonts w:ascii="Arial" w:hAnsi="Arial" w:cs="Arial"/>
          <w:sz w:val="20"/>
        </w:rPr>
        <w:t>[DP] La présence des skippers ou d’une représentante de l’équipage est obligatoire à tous les briefings.</w:t>
      </w:r>
    </w:p>
    <w:p w:rsidR="000B04AE" w:rsidP="000B04AE" w:rsidRDefault="000B04AE" w14:paraId="001D7820" w14:textId="77777777">
      <w:pPr>
        <w:pStyle w:val="Normalretrait"/>
        <w:ind w:left="-142" w:firstLine="862"/>
        <w:rPr>
          <w:rFonts w:ascii="Arial" w:hAnsi="Arial" w:cs="Arial"/>
          <w:sz w:val="20"/>
        </w:rPr>
      </w:pPr>
      <w:r>
        <w:rPr>
          <w:rFonts w:ascii="Arial" w:hAnsi="Arial" w:cs="Arial"/>
          <w:sz w:val="20"/>
        </w:rPr>
        <w:t>[DP] La présence de l’équipe au complet est obligatoire :</w:t>
      </w:r>
    </w:p>
    <w:p w:rsidRPr="00F75A56" w:rsidR="000B04AE" w:rsidP="000B04AE" w:rsidRDefault="000B04AE" w14:paraId="05960D10" w14:textId="77777777">
      <w:pPr>
        <w:pStyle w:val="Normalretrait"/>
        <w:numPr>
          <w:ilvl w:val="0"/>
          <w:numId w:val="3"/>
        </w:numPr>
        <w:suppressAutoHyphens w:val="0"/>
        <w:rPr>
          <w:rFonts w:ascii="Arial" w:hAnsi="Arial" w:cs="Arial"/>
          <w:b/>
          <w:color w:val="0070C0"/>
          <w:sz w:val="20"/>
          <w:lang w:val="en-US"/>
        </w:rPr>
      </w:pPr>
      <w:r w:rsidRPr="00F75A56">
        <w:rPr>
          <w:rFonts w:ascii="Arial" w:hAnsi="Arial" w:cs="Arial"/>
          <w:b/>
          <w:color w:val="0070C0"/>
          <w:sz w:val="20"/>
          <w:lang w:val="en-US"/>
        </w:rPr>
        <w:t>Lister les RDV</w:t>
      </w:r>
    </w:p>
    <w:p w:rsidRPr="00B13C1E" w:rsidR="000B04AE" w:rsidP="00B13C1E" w:rsidRDefault="000B04AE" w14:paraId="3ECB612A" w14:textId="4DC252CB">
      <w:pPr>
        <w:pStyle w:val="Normalretrait"/>
        <w:numPr>
          <w:ilvl w:val="0"/>
          <w:numId w:val="3"/>
        </w:numPr>
        <w:suppressAutoHyphens w:val="0"/>
        <w:rPr>
          <w:rFonts w:ascii="Arial" w:hAnsi="Arial" w:cs="Arial"/>
          <w:b/>
          <w:color w:val="0070C0"/>
          <w:sz w:val="20"/>
          <w:lang w:val="en-US"/>
        </w:rPr>
      </w:pPr>
      <w:proofErr w:type="gramStart"/>
      <w:r w:rsidRPr="00F75A56">
        <w:rPr>
          <w:rFonts w:ascii="Arial" w:hAnsi="Arial" w:cs="Arial"/>
          <w:b/>
          <w:color w:val="0070C0"/>
          <w:sz w:val="20"/>
          <w:lang w:val="en-US"/>
        </w:rPr>
        <w:t>Ex :</w:t>
      </w:r>
      <w:proofErr w:type="gramEnd"/>
      <w:r w:rsidRPr="00F75A56">
        <w:rPr>
          <w:rFonts w:ascii="Arial" w:hAnsi="Arial" w:cs="Arial"/>
          <w:b/>
          <w:color w:val="0070C0"/>
          <w:sz w:val="20"/>
          <w:lang w:val="en-US"/>
        </w:rPr>
        <w:t xml:space="preserve"> A la </w:t>
      </w:r>
      <w:proofErr w:type="spellStart"/>
      <w:r w:rsidRPr="00F75A56">
        <w:rPr>
          <w:rFonts w:ascii="Arial" w:hAnsi="Arial" w:cs="Arial"/>
          <w:b/>
          <w:color w:val="0070C0"/>
          <w:sz w:val="20"/>
          <w:lang w:val="en-US"/>
        </w:rPr>
        <w:t>cérémonie</w:t>
      </w:r>
      <w:proofErr w:type="spellEnd"/>
      <w:r w:rsidRPr="00F75A56">
        <w:rPr>
          <w:rFonts w:ascii="Arial" w:hAnsi="Arial" w:cs="Arial"/>
          <w:b/>
          <w:color w:val="0070C0"/>
          <w:sz w:val="20"/>
          <w:lang w:val="en-US"/>
        </w:rPr>
        <w:t xml:space="preserve"> </w:t>
      </w:r>
      <w:proofErr w:type="spellStart"/>
      <w:r w:rsidRPr="00F75A56">
        <w:rPr>
          <w:rFonts w:ascii="Arial" w:hAnsi="Arial" w:cs="Arial"/>
          <w:b/>
          <w:color w:val="0070C0"/>
          <w:sz w:val="20"/>
          <w:lang w:val="en-US"/>
        </w:rPr>
        <w:t>d’ouverture</w:t>
      </w:r>
      <w:proofErr w:type="spellEnd"/>
      <w:r w:rsidR="00B13C1E">
        <w:rPr>
          <w:rFonts w:ascii="Arial" w:hAnsi="Arial" w:cs="Arial"/>
          <w:b/>
          <w:color w:val="0070C0"/>
          <w:sz w:val="20"/>
          <w:lang w:val="en-US"/>
        </w:rPr>
        <w:t xml:space="preserve">, </w:t>
      </w:r>
      <w:r w:rsidR="00B13C1E">
        <w:rPr>
          <w:rFonts w:ascii="Arial" w:hAnsi="Arial" w:cs="Arial"/>
          <w:b/>
          <w:color w:val="0070C0"/>
          <w:sz w:val="20"/>
        </w:rPr>
        <w:t>à</w:t>
      </w:r>
      <w:r w:rsidRPr="00B13C1E">
        <w:rPr>
          <w:rFonts w:ascii="Arial" w:hAnsi="Arial" w:cs="Arial"/>
          <w:b/>
          <w:color w:val="0070C0"/>
          <w:sz w:val="20"/>
        </w:rPr>
        <w:t xml:space="preserve"> la soirée des équipages</w:t>
      </w:r>
      <w:r w:rsidR="00B13C1E">
        <w:rPr>
          <w:rFonts w:ascii="Arial" w:hAnsi="Arial" w:cs="Arial"/>
          <w:b/>
          <w:color w:val="0070C0"/>
          <w:sz w:val="20"/>
          <w:lang w:val="en-US"/>
        </w:rPr>
        <w:t>, à</w:t>
      </w:r>
      <w:r w:rsidRPr="00B13C1E">
        <w:rPr>
          <w:rFonts w:ascii="Arial" w:hAnsi="Arial" w:cs="Arial"/>
          <w:b/>
          <w:color w:val="0070C0"/>
          <w:sz w:val="20"/>
        </w:rPr>
        <w:t xml:space="preserve"> la remise des prix, en tenue aux couleurs de leur équipe.</w:t>
      </w:r>
    </w:p>
    <w:p w:rsidRPr="008E17B0" w:rsidR="000B04AE" w:rsidP="00D45D7F" w:rsidRDefault="000B04AE" w14:paraId="5989E8E6" w14:textId="1B5B5E94">
      <w:pPr>
        <w:ind w:left="708" w:hanging="708"/>
        <w:rPr>
          <w:rFonts w:ascii="Arial" w:hAnsi="Arial" w:cs="Arial"/>
          <w:b/>
          <w:color w:val="0070C0"/>
        </w:rPr>
      </w:pPr>
    </w:p>
    <w:p w:rsidRPr="00EB2A19" w:rsidR="00D45D7F" w:rsidP="00D45D7F" w:rsidRDefault="00D45D7F" w14:paraId="69FF675C" w14:textId="77777777">
      <w:pPr>
        <w:rPr>
          <w:rFonts w:ascii="Arial" w:hAnsi="Arial" w:cs="Arial"/>
          <w:b/>
        </w:rPr>
      </w:pPr>
      <w:r w:rsidRPr="00EB2A19">
        <w:rPr>
          <w:rFonts w:ascii="Arial" w:hAnsi="Arial" w:cs="Arial"/>
          <w:b/>
        </w:rPr>
        <w:t>4.</w:t>
      </w:r>
      <w:r w:rsidRPr="00EB2A19">
        <w:rPr>
          <w:rFonts w:ascii="Arial" w:hAnsi="Arial" w:cs="Arial"/>
          <w:b/>
        </w:rPr>
        <w:tab/>
      </w:r>
      <w:r w:rsidRPr="00EB2A19">
        <w:rPr>
          <w:rFonts w:ascii="Arial" w:hAnsi="Arial" w:cs="Arial"/>
          <w:b/>
        </w:rPr>
        <w:t>CODE DE CONDUITE</w:t>
      </w:r>
      <w:r>
        <w:rPr>
          <w:rFonts w:ascii="Arial" w:hAnsi="Arial" w:cs="Arial"/>
          <w:b/>
        </w:rPr>
        <w:t xml:space="preserve"> </w:t>
      </w:r>
      <w:r w:rsidRPr="00691276">
        <w:rPr>
          <w:rFonts w:ascii="Arial" w:hAnsi="Arial" w:cs="Arial"/>
          <w:b/>
          <w:bCs/>
        </w:rPr>
        <w:t>[DP] [NP]</w:t>
      </w:r>
    </w:p>
    <w:p w:rsidRPr="00EB2A19" w:rsidR="00D45D7F" w:rsidP="00D45D7F" w:rsidRDefault="00D45D7F" w14:paraId="062D336E" w14:textId="77777777">
      <w:pPr>
        <w:ind w:left="708" w:hanging="708"/>
        <w:jc w:val="both"/>
        <w:rPr>
          <w:rFonts w:ascii="Arial" w:hAnsi="Arial" w:cs="Arial"/>
        </w:rPr>
      </w:pPr>
      <w:r w:rsidRPr="00EB2A19">
        <w:rPr>
          <w:rFonts w:ascii="Arial" w:hAnsi="Arial" w:cs="Arial"/>
        </w:rPr>
        <w:t>4.1</w:t>
      </w:r>
      <w:r w:rsidRPr="00EB2A19">
        <w:rPr>
          <w:rFonts w:ascii="Arial" w:hAnsi="Arial" w:cs="Arial"/>
        </w:rPr>
        <w:tab/>
      </w:r>
      <w:r w:rsidRPr="00EB2A19">
        <w:rPr>
          <w:rFonts w:ascii="Arial" w:hAnsi="Arial" w:cs="Arial"/>
        </w:rPr>
        <w:t>Les concurrents et les accompagnateurs doivent se conformer aux demandes justifiées des arbitres.</w:t>
      </w:r>
    </w:p>
    <w:p w:rsidR="00C016BA" w:rsidP="00D45D7F" w:rsidRDefault="00D45D7F" w14:paraId="00BA327F" w14:textId="77777777">
      <w:pPr>
        <w:ind w:left="708" w:hanging="708"/>
        <w:jc w:val="both"/>
        <w:rPr>
          <w:rFonts w:ascii="Arial" w:hAnsi="Arial" w:cs="Arial"/>
        </w:rPr>
      </w:pPr>
      <w:r w:rsidRPr="00EB2A19">
        <w:rPr>
          <w:rFonts w:ascii="Arial" w:hAnsi="Arial" w:cs="Arial"/>
        </w:rPr>
        <w:t>4.2</w:t>
      </w:r>
      <w:r w:rsidRPr="00EB2A19">
        <w:rPr>
          <w:rFonts w:ascii="Arial" w:hAnsi="Arial" w:cs="Arial"/>
        </w:rPr>
        <w:tab/>
      </w:r>
      <w:r w:rsidRPr="00EB2A19">
        <w:rPr>
          <w:rFonts w:ascii="Arial" w:hAnsi="Arial" w:cs="Arial"/>
        </w:rPr>
        <w:t xml:space="preserve">Les concurrents et les accompagnateurs </w:t>
      </w:r>
      <w:r w:rsidRPr="007907A5">
        <w:rPr>
          <w:rFonts w:ascii="Arial" w:hAnsi="Arial" w:cs="Arial"/>
          <w:i/>
        </w:rPr>
        <w:t>doivent placer la publicité fournie par</w:t>
      </w:r>
      <w:r w:rsidRPr="007907A5">
        <w:rPr>
          <w:rFonts w:ascii="Arial" w:hAnsi="Arial" w:cs="Arial"/>
        </w:rPr>
        <w:t xml:space="preserve"> </w:t>
      </w:r>
      <w:r w:rsidRPr="00EB2A19">
        <w:rPr>
          <w:rFonts w:ascii="Arial" w:hAnsi="Arial" w:cs="Arial"/>
        </w:rPr>
        <w:t>l’autorité organisatrice avec soin, conformément aux instructions d’utilisation</w:t>
      </w:r>
      <w:r w:rsidR="00C016BA">
        <w:rPr>
          <w:rFonts w:ascii="Arial" w:hAnsi="Arial" w:cs="Arial"/>
        </w:rPr>
        <w:t>.</w:t>
      </w:r>
    </w:p>
    <w:p w:rsidRPr="00C016BA" w:rsidR="00D45D7F" w:rsidP="00D45D7F" w:rsidRDefault="00C016BA" w14:paraId="0F1AB1DF" w14:textId="5396CBA3">
      <w:pPr>
        <w:ind w:left="708" w:hanging="708"/>
        <w:jc w:val="both"/>
        <w:rPr>
          <w:rFonts w:ascii="Arial" w:hAnsi="Arial" w:cs="Arial"/>
          <w:b/>
          <w:color w:val="4472C4" w:themeColor="accent5"/>
        </w:rPr>
      </w:pPr>
      <w:r w:rsidRPr="00C016BA">
        <w:rPr>
          <w:rFonts w:ascii="Arial" w:hAnsi="Arial" w:cs="Arial"/>
          <w:b/>
          <w:color w:val="4472C4" w:themeColor="accent5"/>
        </w:rPr>
        <w:t>Si du matériel</w:t>
      </w:r>
      <w:r>
        <w:rPr>
          <w:rFonts w:ascii="Arial" w:hAnsi="Arial" w:cs="Arial"/>
          <w:b/>
          <w:color w:val="4472C4" w:themeColor="accent5"/>
        </w:rPr>
        <w:t xml:space="preserve"> </w:t>
      </w:r>
      <w:r w:rsidRPr="00C016BA">
        <w:rPr>
          <w:rFonts w:ascii="Arial" w:hAnsi="Arial" w:cs="Arial"/>
          <w:b/>
          <w:color w:val="4472C4" w:themeColor="accent5"/>
        </w:rPr>
        <w:t>est fourni, préciser comment l’utiliser.</w:t>
      </w:r>
      <w:r>
        <w:rPr>
          <w:rFonts w:ascii="Arial" w:hAnsi="Arial" w:cs="Arial"/>
          <w:b/>
          <w:color w:val="4472C4" w:themeColor="accent5"/>
        </w:rPr>
        <w:t xml:space="preserve"> (</w:t>
      </w:r>
      <w:proofErr w:type="gramStart"/>
      <w:r>
        <w:rPr>
          <w:rFonts w:ascii="Arial" w:hAnsi="Arial" w:cs="Arial"/>
          <w:b/>
          <w:color w:val="4472C4" w:themeColor="accent5"/>
        </w:rPr>
        <w:t>ex</w:t>
      </w:r>
      <w:proofErr w:type="gramEnd"/>
      <w:r>
        <w:rPr>
          <w:rFonts w:ascii="Arial" w:hAnsi="Arial" w:cs="Arial"/>
          <w:b/>
          <w:color w:val="4472C4" w:themeColor="accent5"/>
        </w:rPr>
        <w:t> : des balises)</w:t>
      </w:r>
    </w:p>
    <w:p w:rsidRPr="00EB2A19" w:rsidR="00D45D7F" w:rsidP="00D45D7F" w:rsidRDefault="00D45D7F" w14:paraId="0E266040" w14:textId="77777777"/>
    <w:p w:rsidRPr="00EB2A19" w:rsidR="00D45D7F" w:rsidP="00D45D7F" w:rsidRDefault="00D45D7F" w14:paraId="71473F7A" w14:textId="77777777">
      <w:pPr>
        <w:pStyle w:val="Titre5"/>
        <w:rPr>
          <w:rFonts w:ascii="Arial" w:hAnsi="Arial" w:cs="Arial"/>
          <w:sz w:val="20"/>
        </w:rPr>
      </w:pPr>
      <w:r w:rsidRPr="00EB2A19">
        <w:rPr>
          <w:rFonts w:ascii="Arial" w:hAnsi="Arial" w:cs="Arial"/>
          <w:sz w:val="20"/>
        </w:rPr>
        <w:t>5.</w:t>
      </w:r>
      <w:r w:rsidRPr="00EB2A19">
        <w:rPr>
          <w:rFonts w:ascii="Arial" w:hAnsi="Arial" w:cs="Arial"/>
          <w:sz w:val="20"/>
        </w:rPr>
        <w:tab/>
      </w:r>
      <w:r w:rsidRPr="00EB2A19">
        <w:rPr>
          <w:rFonts w:ascii="Arial" w:hAnsi="Arial" w:cs="Arial"/>
          <w:sz w:val="20"/>
        </w:rPr>
        <w:t>SIGNAUX FAITS A TERRE</w:t>
      </w:r>
    </w:p>
    <w:p w:rsidRPr="00EB2A19" w:rsidR="00D45D7F" w:rsidP="00D45D7F" w:rsidRDefault="00D45D7F" w14:paraId="555B2F6B" w14:textId="77777777">
      <w:pPr>
        <w:pStyle w:val="Titre5"/>
        <w:rPr>
          <w:rFonts w:ascii="Arial" w:hAnsi="Arial" w:cs="Arial"/>
          <w:sz w:val="20"/>
        </w:rPr>
      </w:pPr>
      <w:r w:rsidRPr="00EB2A19">
        <w:rPr>
          <w:rFonts w:ascii="Arial" w:hAnsi="Arial" w:cs="Arial"/>
          <w:b w:val="0"/>
          <w:sz w:val="20"/>
        </w:rPr>
        <w:t>5.1</w:t>
      </w:r>
      <w:r w:rsidRPr="00EB2A19">
        <w:rPr>
          <w:rFonts w:ascii="Arial" w:hAnsi="Arial" w:cs="Arial"/>
          <w:b w:val="0"/>
          <w:sz w:val="20"/>
        </w:rPr>
        <w:tab/>
      </w:r>
      <w:r w:rsidRPr="00EB2A19">
        <w:rPr>
          <w:rFonts w:ascii="Arial" w:hAnsi="Arial" w:cs="Arial"/>
          <w:b w:val="0"/>
          <w:sz w:val="20"/>
        </w:rPr>
        <w:t>Les signaux faits à terre sont envoyés au mât de pavillons situé [</w:t>
      </w:r>
      <w:r w:rsidRPr="00EB2A19">
        <w:rPr>
          <w:rFonts w:ascii="Arial" w:hAnsi="Arial" w:cs="Arial"/>
          <w:i/>
          <w:color w:val="0070C0"/>
          <w:sz w:val="20"/>
        </w:rPr>
        <w:t>emplacement</w:t>
      </w:r>
      <w:r w:rsidRPr="00EB2A19">
        <w:rPr>
          <w:rFonts w:ascii="Arial" w:hAnsi="Arial" w:cs="Arial"/>
          <w:b w:val="0"/>
          <w:sz w:val="20"/>
        </w:rPr>
        <w:t>].</w:t>
      </w:r>
    </w:p>
    <w:p w:rsidRPr="00EB2A19" w:rsidR="00D45D7F" w:rsidP="00D45D7F" w:rsidRDefault="00D45D7F" w14:paraId="2636FEB4" w14:textId="3C6EF558">
      <w:pPr>
        <w:pStyle w:val="Titre5"/>
        <w:ind w:left="705" w:hanging="705"/>
        <w:rPr>
          <w:rFonts w:ascii="Arial" w:hAnsi="Arial" w:cs="Arial"/>
          <w:b w:val="0"/>
          <w:sz w:val="20"/>
        </w:rPr>
      </w:pPr>
      <w:r w:rsidRPr="00EB2A19">
        <w:rPr>
          <w:rFonts w:ascii="Arial" w:hAnsi="Arial" w:cs="Arial"/>
          <w:b w:val="0"/>
          <w:bCs/>
          <w:sz w:val="20"/>
        </w:rPr>
        <w:t>5.2</w:t>
      </w:r>
      <w:r w:rsidRPr="00EB2A19">
        <w:rPr>
          <w:rFonts w:ascii="Arial" w:hAnsi="Arial" w:cs="Arial"/>
          <w:b w:val="0"/>
          <w:bCs/>
          <w:sz w:val="20"/>
        </w:rPr>
        <w:tab/>
      </w:r>
      <w:r w:rsidRPr="00EB2A19">
        <w:rPr>
          <w:rFonts w:ascii="Arial" w:hAnsi="Arial" w:cs="Arial"/>
          <w:b w:val="0"/>
          <w:bCs/>
          <w:sz w:val="20"/>
        </w:rPr>
        <w:t>Quand le pavillon</w:t>
      </w:r>
      <w:r w:rsidRPr="00EB2A19">
        <w:rPr>
          <w:rFonts w:ascii="Arial" w:hAnsi="Arial" w:cs="Arial"/>
          <w:b w:val="0"/>
          <w:sz w:val="20"/>
        </w:rPr>
        <w:t xml:space="preserve"> Aperçu est envoyé</w:t>
      </w:r>
      <w:r w:rsidR="00433876">
        <w:rPr>
          <w:rFonts w:ascii="Arial" w:hAnsi="Arial" w:cs="Arial"/>
          <w:b w:val="0"/>
          <w:sz w:val="20"/>
        </w:rPr>
        <w:t xml:space="preserve"> à terre</w:t>
      </w:r>
      <w:r w:rsidRPr="00EB2A19">
        <w:rPr>
          <w:rFonts w:ascii="Arial" w:hAnsi="Arial" w:cs="Arial"/>
          <w:b w:val="0"/>
          <w:sz w:val="20"/>
        </w:rPr>
        <w:t xml:space="preserve">, le signal d’avertissement ne pourra pas être fait moins de </w:t>
      </w:r>
      <w:r w:rsidR="00DB0A25">
        <w:rPr>
          <w:rFonts w:ascii="Arial" w:hAnsi="Arial" w:cs="Arial"/>
          <w:b w:val="0"/>
          <w:sz w:val="20"/>
        </w:rPr>
        <w:t>30 minutes</w:t>
      </w:r>
      <w:r w:rsidRPr="00EB2A19">
        <w:rPr>
          <w:rFonts w:ascii="Arial" w:hAnsi="Arial" w:cs="Arial"/>
          <w:b w:val="0"/>
          <w:sz w:val="20"/>
        </w:rPr>
        <w:t xml:space="preserve"> </w:t>
      </w:r>
      <w:r w:rsidRPr="00F501D2" w:rsidR="00433876">
        <w:rPr>
          <w:rFonts w:ascii="Arial" w:hAnsi="Arial" w:cs="Arial"/>
          <w:i/>
          <w:color w:val="0070C0"/>
          <w:sz w:val="20"/>
        </w:rPr>
        <w:t>[</w:t>
      </w:r>
      <w:r w:rsidR="00433876">
        <w:rPr>
          <w:rFonts w:ascii="Arial" w:hAnsi="Arial" w:cs="Arial"/>
          <w:i/>
          <w:color w:val="0070C0"/>
          <w:sz w:val="20"/>
        </w:rPr>
        <w:t>à ajuster selon le site</w:t>
      </w:r>
      <w:r w:rsidRPr="00F501D2" w:rsidR="00433876">
        <w:rPr>
          <w:rFonts w:ascii="Arial" w:hAnsi="Arial" w:cs="Arial"/>
          <w:i/>
          <w:color w:val="0070C0"/>
          <w:sz w:val="20"/>
        </w:rPr>
        <w:t>]</w:t>
      </w:r>
      <w:r w:rsidRPr="00EB2A19" w:rsidR="00433876">
        <w:rPr>
          <w:rFonts w:ascii="Arial" w:hAnsi="Arial" w:eastAsia="Arial" w:cs="Arial"/>
        </w:rPr>
        <w:t xml:space="preserve"> </w:t>
      </w:r>
      <w:r w:rsidRPr="00EB2A19">
        <w:rPr>
          <w:rFonts w:ascii="Arial" w:hAnsi="Arial" w:cs="Arial"/>
          <w:b w:val="0"/>
          <w:sz w:val="20"/>
        </w:rPr>
        <w:t>après l’affalé de l’Aperçu</w:t>
      </w:r>
      <w:r w:rsidRPr="00EB2A19">
        <w:rPr>
          <w:rFonts w:ascii="Arial" w:hAnsi="Arial" w:cs="Arial"/>
          <w:iCs/>
          <w:sz w:val="20"/>
        </w:rPr>
        <w:t xml:space="preserve"> </w:t>
      </w:r>
      <w:r w:rsidRPr="00EB2A19">
        <w:rPr>
          <w:rFonts w:ascii="Arial" w:hAnsi="Arial" w:cs="Arial"/>
          <w:b w:val="0"/>
          <w:sz w:val="20"/>
        </w:rPr>
        <w:t>(ceci modifie Signaux de course).</w:t>
      </w:r>
    </w:p>
    <w:p w:rsidRPr="008669A8" w:rsidR="00D45D7F" w:rsidP="00D45D7F" w:rsidRDefault="00D45D7F" w14:paraId="26D60946" w14:textId="77777777">
      <w:pPr>
        <w:ind w:left="705" w:hanging="705"/>
        <w:jc w:val="both"/>
        <w:rPr>
          <w:rFonts w:ascii="Arial" w:hAnsi="Arial" w:eastAsia="Arial" w:cs="Arial"/>
        </w:rPr>
      </w:pPr>
      <w:r w:rsidRPr="00EB2A19">
        <w:rPr>
          <w:rFonts w:ascii="Arial" w:hAnsi="Arial" w:cs="Arial"/>
        </w:rPr>
        <w:t>5.3</w:t>
      </w:r>
      <w:r w:rsidRPr="00EB2A19">
        <w:tab/>
      </w:r>
      <w:bookmarkStart w:name="_Hlk64884769" w:id="1"/>
      <w:r w:rsidRPr="00EB2A19">
        <w:rPr>
          <w:rFonts w:ascii="Arial" w:hAnsi="Arial" w:eastAsia="Arial" w:cs="Arial"/>
        </w:rPr>
        <w:t xml:space="preserve">[DP] L’envoi du pavillon D avec un signal sonore signifie « Les bateaux sont autorisés à quitter </w:t>
      </w:r>
      <w:r w:rsidRPr="00EB2A19">
        <w:rPr>
          <w:rFonts w:ascii="Arial" w:hAnsi="Arial" w:cs="Arial"/>
          <w:b/>
          <w:i/>
          <w:color w:val="0070C0"/>
        </w:rPr>
        <w:t>[le port]</w:t>
      </w:r>
      <w:r w:rsidRPr="00EB2A19">
        <w:rPr>
          <w:rFonts w:ascii="Arial" w:hAnsi="Arial" w:eastAsia="Arial" w:cs="Arial"/>
        </w:rPr>
        <w:t xml:space="preserve"> </w:t>
      </w:r>
      <w:r w:rsidRPr="00EB2A19">
        <w:rPr>
          <w:rFonts w:ascii="Arial" w:hAnsi="Arial" w:cs="Arial"/>
          <w:b/>
          <w:i/>
          <w:color w:val="0070C0"/>
        </w:rPr>
        <w:t>[la rive]</w:t>
      </w:r>
      <w:r w:rsidRPr="00EB2A19">
        <w:rPr>
          <w:rFonts w:ascii="Arial" w:hAnsi="Arial" w:eastAsia="Arial" w:cs="Arial"/>
        </w:rPr>
        <w:t xml:space="preserve">. Le signal d’avertissement ne sera pas fait avant l’heure prévue ou moins de </w:t>
      </w:r>
      <w:r w:rsidRPr="00EB2A19">
        <w:rPr>
          <w:rFonts w:ascii="Arial" w:hAnsi="Arial" w:cs="Arial"/>
          <w:b/>
          <w:i/>
          <w:color w:val="0070C0"/>
        </w:rPr>
        <w:t>&lt;nombre&gt;</w:t>
      </w:r>
      <w:r w:rsidRPr="00EB2A19">
        <w:rPr>
          <w:rFonts w:ascii="Arial" w:hAnsi="Arial" w:eastAsia="Arial" w:cs="Arial"/>
        </w:rPr>
        <w:t xml:space="preserve"> minutes après l’envoi du pavillon D ». </w:t>
      </w:r>
      <w:bookmarkEnd w:id="1"/>
      <w:r w:rsidRPr="00EB2A19">
        <w:rPr>
          <w:rFonts w:ascii="Arial" w:hAnsi="Arial" w:eastAsia="Arial" w:cs="Arial"/>
        </w:rPr>
        <w:t>En l’absence de pavillon D, les bateaux doivent rester à leur emplacement</w:t>
      </w:r>
      <w:r>
        <w:rPr>
          <w:rFonts w:ascii="Arial" w:hAnsi="Arial" w:eastAsia="Arial" w:cs="Arial"/>
        </w:rPr>
        <w:t xml:space="preserve"> </w:t>
      </w:r>
      <w:r w:rsidRPr="00954828">
        <w:rPr>
          <w:rFonts w:ascii="Arial" w:hAnsi="Arial" w:cs="Arial"/>
          <w:b/>
          <w:i/>
          <w:color w:val="0070C0"/>
        </w:rPr>
        <w:t>(supprimer si non utilisé)</w:t>
      </w:r>
      <w:r w:rsidRPr="00EB2A19">
        <w:rPr>
          <w:rFonts w:ascii="Arial" w:hAnsi="Arial" w:cs="Arial"/>
          <w:b/>
          <w:i/>
          <w:color w:val="0070C0"/>
        </w:rPr>
        <w:t>.</w:t>
      </w:r>
    </w:p>
    <w:p w:rsidRPr="00EB2A19" w:rsidR="00D45D7F" w:rsidP="00D45D7F" w:rsidRDefault="00D45D7F" w14:paraId="7C2E79A6" w14:textId="77777777"/>
    <w:p w:rsidRPr="00C016BA" w:rsidR="00D45D7F" w:rsidP="00D45D7F" w:rsidRDefault="00D45D7F" w14:paraId="1DFDD07D" w14:textId="1E9A4645">
      <w:pPr>
        <w:jc w:val="both"/>
        <w:rPr>
          <w:rFonts w:ascii="Arial" w:hAnsi="Arial" w:cs="Arial"/>
          <w:b/>
          <w:color w:val="4472C4" w:themeColor="accent5"/>
        </w:rPr>
      </w:pPr>
      <w:r w:rsidRPr="00EB2A19">
        <w:rPr>
          <w:rFonts w:ascii="Arial" w:hAnsi="Arial" w:cs="Arial"/>
          <w:b/>
        </w:rPr>
        <w:t>6.</w:t>
      </w:r>
      <w:r w:rsidRPr="00EB2A19">
        <w:rPr>
          <w:rFonts w:ascii="Arial" w:hAnsi="Arial" w:cs="Arial"/>
          <w:b/>
        </w:rPr>
        <w:tab/>
      </w:r>
      <w:r w:rsidRPr="00EB2A19">
        <w:rPr>
          <w:rFonts w:ascii="Arial" w:hAnsi="Arial" w:cs="Arial"/>
          <w:b/>
        </w:rPr>
        <w:t>PROGRAMME DES COURSES</w:t>
      </w:r>
      <w:r w:rsidR="00C016BA">
        <w:rPr>
          <w:rFonts w:ascii="Arial" w:hAnsi="Arial" w:cs="Arial"/>
          <w:b/>
        </w:rPr>
        <w:t xml:space="preserve"> </w:t>
      </w:r>
      <w:r w:rsidRPr="00C016BA" w:rsidR="00C016BA">
        <w:rPr>
          <w:rFonts w:ascii="Arial" w:hAnsi="Arial" w:cs="Arial"/>
          <w:b/>
          <w:color w:val="4472C4" w:themeColor="accent5"/>
        </w:rPr>
        <w:t>(A compléter)</w:t>
      </w:r>
    </w:p>
    <w:p w:rsidR="00D45D7F" w:rsidP="00D45D7F" w:rsidRDefault="00D45D7F" w14:paraId="2D341691" w14:textId="08683525">
      <w:pPr>
        <w:jc w:val="both"/>
        <w:rPr>
          <w:rFonts w:ascii="Arial" w:hAnsi="Arial" w:cs="Arial"/>
        </w:rPr>
      </w:pPr>
      <w:r w:rsidRPr="00EB2A19">
        <w:rPr>
          <w:rFonts w:ascii="Arial" w:hAnsi="Arial" w:cs="Arial"/>
        </w:rPr>
        <w:t>6.1</w:t>
      </w:r>
      <w:r w:rsidRPr="00EB2A19">
        <w:rPr>
          <w:rFonts w:ascii="Arial" w:hAnsi="Arial" w:cs="Arial"/>
        </w:rPr>
        <w:tab/>
      </w:r>
      <w:r w:rsidR="00F75A56">
        <w:rPr>
          <w:rFonts w:ascii="Arial" w:hAnsi="Arial" w:cs="Arial"/>
        </w:rPr>
        <w:t>Horaires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1701"/>
        <w:gridCol w:w="5137"/>
      </w:tblGrid>
      <w:tr w:rsidRPr="00A05C40" w:rsidR="00F75A56" w:rsidTr="00F75A56" w14:paraId="33BF6377" w14:textId="77777777">
        <w:trPr>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8E17B0" w14:paraId="0EDA3E3C" w14:textId="156B8B1E">
            <w:pPr>
              <w:rPr>
                <w:rFonts w:ascii="Arial" w:hAnsi="Arial" w:cs="Arial"/>
              </w:rPr>
            </w:pPr>
            <w:bookmarkStart w:name="_Hlk73554907" w:id="2"/>
            <w:r>
              <w:rPr>
                <w:rFonts w:ascii="Arial" w:hAnsi="Arial" w:cs="Arial"/>
              </w:rPr>
              <w:t>Date</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F75A56" w14:paraId="65924402" w14:textId="77777777">
            <w:pPr>
              <w:jc w:val="center"/>
              <w:rPr>
                <w:rFonts w:ascii="Arial" w:hAnsi="Arial" w:cs="Arial"/>
              </w:rPr>
            </w:pPr>
            <w:r w:rsidRPr="0091203A">
              <w:rPr>
                <w:rFonts w:ascii="Arial" w:hAnsi="Arial" w:cs="Arial"/>
              </w:rPr>
              <w:t>9H00 à 10h00</w:t>
            </w:r>
          </w:p>
          <w:p w:rsidRPr="0091203A" w:rsidR="00F75A56" w:rsidP="00F75A56" w:rsidRDefault="00F75A56" w14:paraId="3747F41E" w14:textId="77777777">
            <w:pPr>
              <w:jc w:val="center"/>
              <w:rPr>
                <w:rFonts w:ascii="Arial" w:hAnsi="Arial" w:cs="Arial"/>
              </w:rPr>
            </w:pPr>
            <w:r w:rsidRPr="0091203A">
              <w:rPr>
                <w:rFonts w:ascii="Arial" w:hAnsi="Arial" w:cs="Arial"/>
              </w:rPr>
              <w:t>10h00</w:t>
            </w:r>
          </w:p>
          <w:p w:rsidRPr="00F75A56" w:rsidR="00F75A56" w:rsidP="00F75A56" w:rsidRDefault="00F75A56" w14:paraId="5E6CF23F" w14:textId="51A456FD">
            <w:pPr>
              <w:jc w:val="center"/>
              <w:rPr>
                <w:rFonts w:ascii="Arial" w:hAnsi="Arial" w:cs="Arial"/>
              </w:rPr>
            </w:pPr>
            <w:r w:rsidRPr="00F75A56">
              <w:rPr>
                <w:rFonts w:ascii="Arial" w:hAnsi="Arial" w:cs="Arial"/>
              </w:rPr>
              <w:t>11H30</w:t>
            </w:r>
          </w:p>
          <w:p w:rsidR="00F75A56" w:rsidP="00F75A56" w:rsidRDefault="00F75A56" w14:paraId="14964271" w14:textId="77777777">
            <w:pPr>
              <w:jc w:val="center"/>
              <w:rPr>
                <w:rFonts w:ascii="Arial" w:hAnsi="Arial" w:cs="Arial"/>
              </w:rPr>
            </w:pPr>
          </w:p>
          <w:p w:rsidRPr="0091203A" w:rsidR="00F75A56" w:rsidP="00F75A56" w:rsidRDefault="00F75A56" w14:paraId="637F9D93" w14:textId="77777777">
            <w:pPr>
              <w:jc w:val="center"/>
              <w:rPr>
                <w:rFonts w:ascii="Arial" w:hAnsi="Arial" w:cs="Arial"/>
              </w:rPr>
            </w:pPr>
            <w:r w:rsidRPr="0091203A">
              <w:rPr>
                <w:rFonts w:ascii="Arial" w:hAnsi="Arial" w:cs="Arial"/>
              </w:rPr>
              <w:t>19h00</w:t>
            </w:r>
          </w:p>
        </w:tc>
        <w:tc>
          <w:tcPr>
            <w:tcW w:w="5137"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F75A56" w14:paraId="31CCF6E8" w14:textId="77777777">
            <w:pPr>
              <w:jc w:val="center"/>
              <w:rPr>
                <w:rFonts w:ascii="Arial" w:hAnsi="Arial" w:cs="Arial"/>
              </w:rPr>
            </w:pPr>
            <w:r w:rsidRPr="0091203A">
              <w:rPr>
                <w:rFonts w:ascii="Arial" w:hAnsi="Arial" w:cs="Arial"/>
              </w:rPr>
              <w:t>Confirmation des inscriptions, pesée des équipages</w:t>
            </w:r>
          </w:p>
          <w:p w:rsidRPr="0091203A" w:rsidR="00F75A56" w:rsidP="00F75A56" w:rsidRDefault="00F75A56" w14:paraId="1F28E857" w14:textId="77777777">
            <w:pPr>
              <w:jc w:val="center"/>
              <w:rPr>
                <w:rFonts w:ascii="Arial" w:hAnsi="Arial" w:cs="Arial"/>
              </w:rPr>
            </w:pPr>
            <w:r w:rsidRPr="0091203A">
              <w:rPr>
                <w:rFonts w:ascii="Arial" w:hAnsi="Arial" w:cs="Arial"/>
              </w:rPr>
              <w:t xml:space="preserve">Premier Briefing au Club </w:t>
            </w:r>
          </w:p>
          <w:p w:rsidRPr="00F75A56" w:rsidR="00F75A56" w:rsidP="00F75A56" w:rsidRDefault="00F75A56" w14:paraId="7F662512" w14:textId="77777777">
            <w:pPr>
              <w:jc w:val="center"/>
              <w:rPr>
                <w:rFonts w:ascii="Arial" w:hAnsi="Arial" w:cs="Arial"/>
              </w:rPr>
            </w:pPr>
            <w:r w:rsidRPr="00F75A56">
              <w:rPr>
                <w:rFonts w:ascii="Arial" w:hAnsi="Arial" w:cs="Arial"/>
              </w:rPr>
              <w:t>Premier signal d’avertissement. Courses à suivre</w:t>
            </w:r>
          </w:p>
          <w:p w:rsidRPr="0091203A" w:rsidR="00F75A56" w:rsidP="00F75A56" w:rsidRDefault="00F75A56" w14:paraId="0CA93115" w14:textId="77777777">
            <w:pPr>
              <w:jc w:val="center"/>
              <w:rPr>
                <w:rFonts w:ascii="Arial" w:hAnsi="Arial" w:cs="Arial"/>
              </w:rPr>
            </w:pPr>
            <w:r w:rsidRPr="0091203A">
              <w:rPr>
                <w:rFonts w:ascii="Arial" w:hAnsi="Arial" w:cs="Arial"/>
              </w:rPr>
              <w:t>Débriefing à suivre après retour à terre</w:t>
            </w:r>
          </w:p>
          <w:p w:rsidRPr="0091203A" w:rsidR="00F75A56" w:rsidP="00F75A56" w:rsidRDefault="00F75A56" w14:paraId="51CCAAC0" w14:textId="77777777">
            <w:pPr>
              <w:jc w:val="center"/>
              <w:rPr>
                <w:rFonts w:ascii="Arial" w:hAnsi="Arial" w:cs="Arial"/>
              </w:rPr>
            </w:pPr>
            <w:r w:rsidRPr="0091203A">
              <w:rPr>
                <w:rFonts w:ascii="Arial" w:hAnsi="Arial" w:cs="Arial"/>
              </w:rPr>
              <w:t>Cérémonie d’ouverture au village</w:t>
            </w:r>
          </w:p>
        </w:tc>
      </w:tr>
      <w:tr w:rsidRPr="00A05C40" w:rsidR="00F75A56" w:rsidTr="00F75A56" w14:paraId="767057EC" w14:textId="77777777">
        <w:trPr>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8E17B0" w14:paraId="50578C4B" w14:textId="51442FFD">
            <w:pPr>
              <w:rPr>
                <w:rFonts w:ascii="Arial" w:hAnsi="Arial" w:cs="Arial"/>
              </w:rPr>
            </w:pPr>
            <w:r>
              <w:rPr>
                <w:rFonts w:ascii="Arial" w:hAnsi="Arial" w:cs="Arial"/>
              </w:rPr>
              <w:t>Date</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F75A56" w14:paraId="49ADFEB3" w14:textId="5E4FDBB5">
            <w:pPr>
              <w:jc w:val="center"/>
              <w:rPr>
                <w:rFonts w:ascii="Arial" w:hAnsi="Arial" w:cs="Arial"/>
              </w:rPr>
            </w:pPr>
            <w:r w:rsidRPr="0091203A">
              <w:rPr>
                <w:rFonts w:ascii="Arial" w:hAnsi="Arial" w:cs="Arial"/>
              </w:rPr>
              <w:t>8h30</w:t>
            </w:r>
          </w:p>
          <w:p w:rsidRPr="00F75A56" w:rsidR="00F75A56" w:rsidP="00F75A56" w:rsidRDefault="00F75A56" w14:paraId="3310F09F" w14:textId="38ACA0DF">
            <w:pPr>
              <w:jc w:val="center"/>
              <w:rPr>
                <w:rFonts w:ascii="Arial" w:hAnsi="Arial" w:cs="Arial"/>
              </w:rPr>
            </w:pPr>
            <w:r w:rsidRPr="00F75A56">
              <w:rPr>
                <w:rFonts w:ascii="Arial" w:hAnsi="Arial" w:cs="Arial"/>
              </w:rPr>
              <w:t>10h00</w:t>
            </w:r>
          </w:p>
          <w:p w:rsidRPr="0091203A" w:rsidR="00F75A56" w:rsidP="00F75A56" w:rsidRDefault="00F75A56" w14:paraId="2BEBC434" w14:textId="77777777">
            <w:pPr>
              <w:jc w:val="center"/>
              <w:rPr>
                <w:rFonts w:ascii="Arial" w:hAnsi="Arial" w:cs="Arial"/>
              </w:rPr>
            </w:pPr>
          </w:p>
          <w:p w:rsidRPr="0091203A" w:rsidR="00F75A56" w:rsidP="00F75A56" w:rsidRDefault="00F75A56" w14:paraId="0ED2BA76" w14:textId="77777777">
            <w:pPr>
              <w:jc w:val="center"/>
              <w:rPr>
                <w:rFonts w:ascii="Arial" w:hAnsi="Arial" w:cs="Arial"/>
              </w:rPr>
            </w:pPr>
            <w:r w:rsidRPr="0091203A">
              <w:rPr>
                <w:rFonts w:ascii="Arial" w:hAnsi="Arial" w:cs="Arial"/>
              </w:rPr>
              <w:t>19h30</w:t>
            </w:r>
          </w:p>
        </w:tc>
        <w:tc>
          <w:tcPr>
            <w:tcW w:w="5137"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F75A56" w14:paraId="454803DA" w14:textId="77777777">
            <w:pPr>
              <w:jc w:val="center"/>
              <w:rPr>
                <w:rFonts w:ascii="Arial" w:hAnsi="Arial" w:cs="Arial"/>
              </w:rPr>
            </w:pPr>
            <w:r w:rsidRPr="0091203A">
              <w:rPr>
                <w:rFonts w:ascii="Arial" w:hAnsi="Arial" w:cs="Arial"/>
              </w:rPr>
              <w:t>Briefing au Club</w:t>
            </w:r>
          </w:p>
          <w:p w:rsidRPr="00F75A56" w:rsidR="00F75A56" w:rsidP="00F75A56" w:rsidRDefault="00F75A56" w14:paraId="76C8AADE" w14:textId="77777777">
            <w:pPr>
              <w:jc w:val="center"/>
              <w:rPr>
                <w:rFonts w:ascii="Arial" w:hAnsi="Arial" w:cs="Arial"/>
              </w:rPr>
            </w:pPr>
            <w:r w:rsidRPr="00F75A56">
              <w:rPr>
                <w:rFonts w:ascii="Arial" w:hAnsi="Arial" w:cs="Arial"/>
              </w:rPr>
              <w:t>Premier signal d’avertissement</w:t>
            </w:r>
          </w:p>
          <w:p w:rsidRPr="0091203A" w:rsidR="00F75A56" w:rsidP="00F75A56" w:rsidRDefault="00F75A56" w14:paraId="0B4FFD57" w14:textId="77777777">
            <w:pPr>
              <w:jc w:val="center"/>
              <w:rPr>
                <w:rFonts w:ascii="Arial" w:hAnsi="Arial" w:cs="Arial"/>
              </w:rPr>
            </w:pPr>
            <w:r w:rsidRPr="0091203A">
              <w:rPr>
                <w:rFonts w:ascii="Arial" w:hAnsi="Arial" w:cs="Arial"/>
              </w:rPr>
              <w:t>Débriefing à suivre après retour à terre</w:t>
            </w:r>
          </w:p>
          <w:p w:rsidRPr="0091203A" w:rsidR="00F75A56" w:rsidP="00F75A56" w:rsidRDefault="00F75A56" w14:paraId="16B69B4B" w14:textId="2FB35681">
            <w:pPr>
              <w:jc w:val="center"/>
              <w:rPr>
                <w:rFonts w:ascii="Arial" w:hAnsi="Arial" w:cs="Arial"/>
              </w:rPr>
            </w:pPr>
            <w:r w:rsidRPr="0091203A">
              <w:rPr>
                <w:rFonts w:ascii="Arial" w:hAnsi="Arial" w:cs="Arial"/>
              </w:rPr>
              <w:t xml:space="preserve">Repas - Soirée </w:t>
            </w:r>
          </w:p>
        </w:tc>
      </w:tr>
      <w:tr w:rsidRPr="00A05C40" w:rsidR="00F75A56" w:rsidTr="00F75A56" w14:paraId="438F7468" w14:textId="77777777">
        <w:trPr>
          <w:jc w:val="center"/>
        </w:trPr>
        <w:tc>
          <w:tcPr>
            <w:tcW w:w="1555"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8E17B0" w14:paraId="4EE9E41B" w14:textId="3AA6E531">
            <w:pPr>
              <w:rPr>
                <w:rFonts w:ascii="Arial" w:hAnsi="Arial" w:cs="Arial"/>
              </w:rPr>
            </w:pPr>
            <w:r>
              <w:rPr>
                <w:rFonts w:ascii="Arial" w:hAnsi="Arial" w:cs="Arial"/>
              </w:rPr>
              <w:t>Date</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F75A56" w14:paraId="7DE0C4E2" w14:textId="4FCBF3AC">
            <w:pPr>
              <w:jc w:val="center"/>
              <w:rPr>
                <w:rFonts w:ascii="Arial" w:hAnsi="Arial" w:cs="Arial"/>
              </w:rPr>
            </w:pPr>
            <w:r w:rsidRPr="0091203A">
              <w:rPr>
                <w:rFonts w:ascii="Arial" w:hAnsi="Arial" w:cs="Arial"/>
              </w:rPr>
              <w:t>8h30</w:t>
            </w:r>
          </w:p>
          <w:p w:rsidRPr="00F75A56" w:rsidR="00F75A56" w:rsidP="00F75A56" w:rsidRDefault="00F75A56" w14:paraId="32EE1394" w14:textId="77777777">
            <w:pPr>
              <w:jc w:val="center"/>
              <w:rPr>
                <w:rFonts w:ascii="Arial" w:hAnsi="Arial" w:cs="Arial"/>
              </w:rPr>
            </w:pPr>
            <w:r w:rsidRPr="00F75A56">
              <w:rPr>
                <w:rFonts w:ascii="Arial" w:hAnsi="Arial" w:cs="Arial"/>
              </w:rPr>
              <w:t xml:space="preserve">10h00 </w:t>
            </w:r>
          </w:p>
          <w:p w:rsidRPr="0091203A" w:rsidR="00F75A56" w:rsidP="00F75A56" w:rsidRDefault="00F75A56" w14:paraId="7271E9CE" w14:textId="77777777">
            <w:pPr>
              <w:jc w:val="center"/>
              <w:rPr>
                <w:rFonts w:ascii="Arial" w:hAnsi="Arial" w:cs="Arial"/>
              </w:rPr>
            </w:pPr>
            <w:r w:rsidRPr="0091203A">
              <w:rPr>
                <w:rFonts w:ascii="Arial" w:hAnsi="Arial" w:cs="Arial"/>
              </w:rPr>
              <w:t>16h30</w:t>
            </w:r>
          </w:p>
        </w:tc>
        <w:tc>
          <w:tcPr>
            <w:tcW w:w="5137" w:type="dxa"/>
            <w:tcBorders>
              <w:top w:val="single" w:color="auto" w:sz="4" w:space="0"/>
              <w:left w:val="single" w:color="auto" w:sz="4" w:space="0"/>
              <w:bottom w:val="single" w:color="auto" w:sz="4" w:space="0"/>
              <w:right w:val="single" w:color="auto" w:sz="4" w:space="0"/>
            </w:tcBorders>
            <w:shd w:val="clear" w:color="auto" w:fill="auto"/>
          </w:tcPr>
          <w:p w:rsidRPr="0091203A" w:rsidR="00F75A56" w:rsidP="00F75A56" w:rsidRDefault="00F75A56" w14:paraId="17238A43" w14:textId="77777777">
            <w:pPr>
              <w:jc w:val="center"/>
              <w:rPr>
                <w:rFonts w:ascii="Arial" w:hAnsi="Arial" w:cs="Arial"/>
              </w:rPr>
            </w:pPr>
            <w:r w:rsidRPr="0091203A">
              <w:rPr>
                <w:rFonts w:ascii="Arial" w:hAnsi="Arial" w:cs="Arial"/>
              </w:rPr>
              <w:t>Briefing au Club</w:t>
            </w:r>
          </w:p>
          <w:p w:rsidRPr="00F75A56" w:rsidR="00F75A56" w:rsidP="00F75A56" w:rsidRDefault="00F75A56" w14:paraId="497BDAB8" w14:textId="77777777">
            <w:pPr>
              <w:jc w:val="center"/>
              <w:rPr>
                <w:rFonts w:ascii="Arial" w:hAnsi="Arial" w:cs="Arial"/>
              </w:rPr>
            </w:pPr>
            <w:r w:rsidRPr="00F75A56">
              <w:rPr>
                <w:rFonts w:ascii="Arial" w:hAnsi="Arial" w:cs="Arial"/>
              </w:rPr>
              <w:t>Premier signal d’avertissement</w:t>
            </w:r>
          </w:p>
          <w:p w:rsidRPr="0091203A" w:rsidR="00F75A56" w:rsidP="00F75A56" w:rsidRDefault="00F75A56" w14:paraId="2F82AF65" w14:textId="77777777">
            <w:pPr>
              <w:jc w:val="center"/>
              <w:rPr>
                <w:rFonts w:ascii="Arial" w:hAnsi="Arial" w:cs="Arial"/>
              </w:rPr>
            </w:pPr>
            <w:r w:rsidRPr="0091203A">
              <w:rPr>
                <w:rFonts w:ascii="Arial" w:hAnsi="Arial" w:cs="Arial"/>
              </w:rPr>
              <w:t>Remise des prix et pot de clôture</w:t>
            </w:r>
          </w:p>
        </w:tc>
      </w:tr>
      <w:bookmarkEnd w:id="2"/>
    </w:tbl>
    <w:p w:rsidRPr="00F75A56" w:rsidR="00F75A56" w:rsidP="00F75A56" w:rsidRDefault="00F75A56" w14:paraId="267C6DE4" w14:textId="77777777">
      <w:pPr>
        <w:rPr>
          <w:lang w:eastAsia="zh-CN"/>
        </w:rPr>
      </w:pPr>
    </w:p>
    <w:p w:rsidRPr="00C016BA" w:rsidR="00D45D7F" w:rsidP="00D45D7F" w:rsidRDefault="00D45D7F" w14:paraId="3FFFD721" w14:textId="2C5B94F2">
      <w:pPr>
        <w:ind w:left="705" w:hanging="705"/>
        <w:jc w:val="both"/>
        <w:rPr>
          <w:rFonts w:ascii="Arial" w:hAnsi="Arial" w:cs="Arial"/>
          <w:b/>
        </w:rPr>
      </w:pPr>
      <w:r w:rsidRPr="00EB2A19">
        <w:rPr>
          <w:rFonts w:ascii="Arial" w:hAnsi="Arial" w:cs="Arial"/>
        </w:rPr>
        <w:t>6.</w:t>
      </w:r>
      <w:r w:rsidR="008C03EE">
        <w:rPr>
          <w:rFonts w:ascii="Arial" w:hAnsi="Arial" w:cs="Arial"/>
        </w:rPr>
        <w:t>2</w:t>
      </w:r>
      <w:r w:rsidRPr="00EB2A19">
        <w:rPr>
          <w:rFonts w:ascii="Arial" w:hAnsi="Arial" w:cs="Arial"/>
        </w:rPr>
        <w:tab/>
      </w:r>
      <w:r w:rsidRPr="00EB2A19">
        <w:rPr>
          <w:rFonts w:ascii="Arial" w:hAnsi="Arial" w:cs="Arial"/>
        </w:rPr>
        <w:t xml:space="preserve">Pour prévenir les bateaux qu’une course ou séquence de courses va bientôt commencer, un pavillon Orange sera envoyé avec un signal sonore </w:t>
      </w:r>
      <w:r w:rsidRPr="00C016BA">
        <w:rPr>
          <w:rFonts w:ascii="Arial" w:hAnsi="Arial" w:cs="Arial"/>
          <w:b/>
        </w:rPr>
        <w:t xml:space="preserve">au moins </w:t>
      </w:r>
      <w:r w:rsidRPr="00C016BA" w:rsidR="00C016BA">
        <w:rPr>
          <w:rFonts w:ascii="Arial" w:hAnsi="Arial" w:cs="Arial"/>
          <w:b/>
        </w:rPr>
        <w:t xml:space="preserve">3 minutes </w:t>
      </w:r>
      <w:r w:rsidRPr="00C016BA">
        <w:rPr>
          <w:rFonts w:ascii="Arial" w:hAnsi="Arial" w:cs="Arial"/>
          <w:b/>
        </w:rPr>
        <w:t>avant l’envoi du signal d’avertissement</w:t>
      </w:r>
      <w:r w:rsidR="00C016BA">
        <w:rPr>
          <w:rFonts w:ascii="Arial" w:hAnsi="Arial" w:cs="Arial"/>
          <w:b/>
        </w:rPr>
        <w:t xml:space="preserve"> </w:t>
      </w:r>
      <w:r w:rsidRPr="00C016BA" w:rsidR="00C016BA">
        <w:rPr>
          <w:rFonts w:ascii="Arial" w:hAnsi="Arial" w:cs="Arial"/>
          <w:b/>
          <w:color w:val="4472C4" w:themeColor="accent5"/>
        </w:rPr>
        <w:t>(modifier le chiffre au besoin</w:t>
      </w:r>
      <w:r w:rsidR="00C016BA">
        <w:rPr>
          <w:rFonts w:ascii="Arial" w:hAnsi="Arial" w:cs="Arial"/>
          <w:b/>
        </w:rPr>
        <w:t>)</w:t>
      </w:r>
      <w:r w:rsidRPr="00C016BA">
        <w:rPr>
          <w:rFonts w:ascii="Arial" w:hAnsi="Arial" w:cs="Arial"/>
          <w:b/>
        </w:rPr>
        <w:t xml:space="preserve">. </w:t>
      </w:r>
    </w:p>
    <w:p w:rsidRPr="00EB2A19" w:rsidR="00F75A56" w:rsidP="00D45D7F" w:rsidRDefault="00F75A56" w14:paraId="2C47ED1E" w14:textId="77777777">
      <w:pPr>
        <w:ind w:left="705" w:hanging="705"/>
        <w:jc w:val="both"/>
        <w:rPr>
          <w:rFonts w:ascii="Arial" w:hAnsi="Arial" w:cs="Arial"/>
        </w:rPr>
      </w:pPr>
    </w:p>
    <w:p w:rsidRPr="008C03EE" w:rsidR="00F75A56" w:rsidP="008C03EE" w:rsidRDefault="008C03EE" w14:paraId="2802650D" w14:textId="187A7448">
      <w:pPr>
        <w:jc w:val="both"/>
        <w:rPr>
          <w:rFonts w:ascii="Arial" w:hAnsi="Arial" w:cs="Arial"/>
          <w:b/>
        </w:rPr>
      </w:pPr>
      <w:r w:rsidRPr="008C03EE">
        <w:rPr>
          <w:rFonts w:ascii="Arial" w:hAnsi="Arial" w:cs="Arial"/>
          <w:b/>
        </w:rPr>
        <w:t>7</w:t>
      </w:r>
      <w:r>
        <w:rPr>
          <w:rFonts w:ascii="Arial" w:hAnsi="Arial" w:cs="Arial"/>
          <w:b/>
        </w:rPr>
        <w:t>.</w:t>
      </w:r>
      <w:r>
        <w:rPr>
          <w:rFonts w:ascii="Arial" w:hAnsi="Arial" w:cs="Arial"/>
          <w:b/>
        </w:rPr>
        <w:tab/>
      </w:r>
      <w:r w:rsidRPr="008C03EE" w:rsidR="00F75A56">
        <w:rPr>
          <w:rFonts w:ascii="Arial" w:hAnsi="Arial" w:cs="Arial"/>
          <w:b/>
        </w:rPr>
        <w:t>ZONE DE COURSE</w:t>
      </w:r>
    </w:p>
    <w:p w:rsidRPr="00404215" w:rsidR="00F75A56" w:rsidP="09D785EA" w:rsidRDefault="00F75A56" w14:paraId="27295DEE" w14:textId="433CE907" w14:noSpellErr="1">
      <w:pPr>
        <w:widowControl w:val="0"/>
        <w:tabs>
          <w:tab w:val="left" w:pos="720"/>
        </w:tabs>
        <w:ind w:left="709" w:hanging="0" w:firstLine="0"/>
        <w:rPr>
          <w:rFonts w:ascii="Arial" w:hAnsi="Arial" w:cs="Arial"/>
        </w:rPr>
      </w:pPr>
      <w:r w:rsidRPr="00404215" w:rsidR="00F75A56">
        <w:rPr>
          <w:rFonts w:ascii="Arial" w:hAnsi="Arial" w:cs="Arial"/>
        </w:rPr>
        <w:t>L</w:t>
      </w:r>
      <w:r w:rsidR="000B04AE">
        <w:rPr>
          <w:rFonts w:ascii="Arial" w:hAnsi="Arial" w:cs="Arial"/>
        </w:rPr>
        <w:t xml:space="preserve">a zone de course est indiquée en annexe </w:t>
      </w:r>
      <w:r w:rsidR="00B13C1E">
        <w:rPr>
          <w:rFonts w:ascii="Arial" w:hAnsi="Arial" w:cs="Arial"/>
        </w:rPr>
        <w:t xml:space="preserve">« Zone de Course », </w:t>
      </w:r>
      <w:r w:rsidR="000B04AE">
        <w:rPr>
          <w:rFonts w:ascii="Arial" w:hAnsi="Arial" w:cs="Arial"/>
        </w:rPr>
        <w:t>avec les éventuelles restrictions ou obligations</w:t>
      </w:r>
      <w:r w:rsidRPr="00404215" w:rsidR="00F75A56">
        <w:rPr>
          <w:rFonts w:ascii="Arial" w:hAnsi="Arial" w:cs="Arial"/>
        </w:rPr>
        <w:t>.</w:t>
      </w:r>
      <w:r w:rsidRPr="00404215">
        <w:rPr>
          <w:rFonts w:ascii="Arial" w:hAnsi="Arial" w:cs="Arial"/>
        </w:rPr>
        <w:br/>
      </w:r>
      <w:r w:rsidR="008C03EE">
        <w:rPr>
          <w:rFonts w:ascii="Arial" w:hAnsi="Arial" w:cs="Arial"/>
        </w:rPr>
        <w:t>.</w:t>
      </w:r>
    </w:p>
    <w:p w:rsidRPr="008C03EE" w:rsidR="00F75A56" w:rsidP="008C03EE" w:rsidRDefault="008C03EE" w14:paraId="79054CB3" w14:textId="723C4D98">
      <w:pPr>
        <w:jc w:val="both"/>
        <w:rPr>
          <w:rFonts w:ascii="Arial" w:hAnsi="Arial" w:cs="Arial"/>
          <w:b/>
        </w:rPr>
      </w:pPr>
      <w:r>
        <w:rPr>
          <w:rFonts w:ascii="Arial" w:hAnsi="Arial" w:cs="Arial"/>
          <w:b/>
        </w:rPr>
        <w:t>8</w:t>
      </w:r>
      <w:r>
        <w:rPr>
          <w:rFonts w:ascii="Arial" w:hAnsi="Arial" w:cs="Arial"/>
          <w:b/>
        </w:rPr>
        <w:tab/>
      </w:r>
      <w:r w:rsidRPr="008C03EE" w:rsidR="00F75A56">
        <w:rPr>
          <w:rFonts w:ascii="Arial" w:hAnsi="Arial" w:cs="Arial"/>
          <w:b/>
        </w:rPr>
        <w:t>LES PARCOURS</w:t>
      </w:r>
    </w:p>
    <w:p w:rsidR="00F75A56" w:rsidP="00F75A56" w:rsidRDefault="00F75A56" w14:paraId="5B5C55AE" w14:textId="05DFB9C4">
      <w:pPr>
        <w:widowControl w:val="0"/>
        <w:ind w:left="705" w:hanging="705"/>
        <w:jc w:val="both"/>
      </w:pPr>
      <w:r>
        <w:rPr>
          <w:rFonts w:ascii="Arial" w:hAnsi="Arial" w:cs="Arial"/>
          <w:b/>
        </w:rPr>
        <w:t>8.1</w:t>
      </w:r>
      <w:r>
        <w:rPr>
          <w:rFonts w:ascii="Arial" w:hAnsi="Arial" w:cs="Arial"/>
        </w:rPr>
        <w:tab/>
      </w:r>
      <w:r>
        <w:rPr>
          <w:rFonts w:ascii="Arial" w:hAnsi="Arial" w:cs="Arial"/>
        </w:rPr>
        <w:t xml:space="preserve">Les parcours sont décrits dans l’annexe </w:t>
      </w:r>
      <w:r w:rsidR="00B13C1E">
        <w:rPr>
          <w:rFonts w:ascii="Arial" w:hAnsi="Arial" w:cs="Arial"/>
        </w:rPr>
        <w:t>« P</w:t>
      </w:r>
      <w:r>
        <w:rPr>
          <w:rFonts w:ascii="Arial" w:hAnsi="Arial" w:cs="Arial"/>
        </w:rPr>
        <w:t>arcours</w:t>
      </w:r>
      <w:r w:rsidR="00B13C1E">
        <w:rPr>
          <w:rFonts w:ascii="Arial" w:hAnsi="Arial" w:cs="Arial"/>
        </w:rPr>
        <w:t> »</w:t>
      </w:r>
      <w:r>
        <w:rPr>
          <w:rFonts w:ascii="Arial" w:hAnsi="Arial" w:cs="Arial"/>
        </w:rPr>
        <w:t xml:space="preserve"> qui précise l’ordre dans lequel les marques doivent être passées et le côté requis de chaque marque.</w:t>
      </w:r>
    </w:p>
    <w:p w:rsidR="00F75A56" w:rsidP="00F75A56" w:rsidRDefault="00F75A56" w14:paraId="004FC85C" w14:textId="6B5AE7D2">
      <w:pPr>
        <w:ind w:left="705" w:right="-6" w:hanging="705"/>
        <w:jc w:val="both"/>
      </w:pPr>
      <w:r w:rsidRPr="09D785EA" w:rsidR="00F75A56">
        <w:rPr>
          <w:rFonts w:ascii="Arial" w:hAnsi="Arial" w:cs="Arial"/>
          <w:b w:val="1"/>
          <w:bCs w:val="1"/>
        </w:rPr>
        <w:t>8.2</w:t>
      </w:r>
      <w:r w:rsidRPr="09D785EA" w:rsidR="00F75A56">
        <w:rPr>
          <w:rFonts w:ascii="Arial" w:hAnsi="Arial" w:cs="Arial"/>
        </w:rPr>
        <w:t xml:space="preserve"> </w:t>
      </w:r>
      <w:r>
        <w:tab/>
      </w:r>
      <w:r w:rsidRPr="09D785EA" w:rsidR="00F75A56">
        <w:rPr>
          <w:rFonts w:ascii="Arial" w:hAnsi="Arial" w:cs="Arial"/>
        </w:rPr>
        <w:t xml:space="preserve">Au plus tard avec le signal d’avertissement, le comité de course </w:t>
      </w:r>
      <w:r w:rsidRPr="09D785EA" w:rsidR="00F75A56">
        <w:rPr>
          <w:rFonts w:ascii="Arial" w:hAnsi="Arial" w:cs="Arial"/>
        </w:rPr>
        <w:t xml:space="preserve">arborera le signal précisé en annexe </w:t>
      </w:r>
      <w:r w:rsidRPr="09D785EA" w:rsidR="00B13C1E">
        <w:rPr>
          <w:rFonts w:ascii="Arial" w:hAnsi="Arial" w:cs="Arial"/>
        </w:rPr>
        <w:t>« P</w:t>
      </w:r>
      <w:r w:rsidRPr="09D785EA" w:rsidR="00F75A56">
        <w:rPr>
          <w:rFonts w:ascii="Arial" w:hAnsi="Arial" w:cs="Arial"/>
        </w:rPr>
        <w:t>arcours</w:t>
      </w:r>
      <w:r w:rsidRPr="09D785EA" w:rsidR="00B13C1E">
        <w:rPr>
          <w:rFonts w:ascii="Arial" w:hAnsi="Arial" w:cs="Arial"/>
        </w:rPr>
        <w:t> »</w:t>
      </w:r>
      <w:r w:rsidRPr="09D785EA" w:rsidR="00F75A56">
        <w:rPr>
          <w:rFonts w:ascii="Arial" w:hAnsi="Arial" w:cs="Arial"/>
        </w:rPr>
        <w:t xml:space="preserve"> identifiant le parcours à effectuer.</w:t>
      </w:r>
    </w:p>
    <w:p w:rsidR="00F75A56" w:rsidP="00F75A56" w:rsidRDefault="00F75A56" w14:paraId="0FC6243A" w14:textId="77777777">
      <w:pPr>
        <w:ind w:left="705" w:right="-6" w:hanging="705"/>
        <w:jc w:val="both"/>
      </w:pPr>
      <w:r>
        <w:rPr>
          <w:rFonts w:ascii="Arial" w:hAnsi="Arial" w:cs="Arial"/>
          <w:b/>
          <w:iCs/>
        </w:rPr>
        <w:t>8.3</w:t>
      </w:r>
      <w:r>
        <w:rPr>
          <w:rFonts w:ascii="Arial" w:hAnsi="Arial" w:cs="Arial"/>
          <w:b/>
          <w:iCs/>
        </w:rPr>
        <w:tab/>
      </w:r>
      <w:r>
        <w:rPr>
          <w:rFonts w:ascii="Arial" w:hAnsi="Arial" w:cs="Arial"/>
          <w:iCs/>
        </w:rPr>
        <w:t>Le comité de course pourra ajuster le parcours. Si possible, il annoncera cette modification par VHF.</w:t>
      </w:r>
    </w:p>
    <w:p w:rsidR="00F75A56" w:rsidP="00F75A56" w:rsidRDefault="00F75A56" w14:paraId="3F687E64" w14:textId="77777777">
      <w:pPr>
        <w:widowControl w:val="0"/>
        <w:tabs>
          <w:tab w:val="left" w:pos="426"/>
        </w:tabs>
        <w:jc w:val="both"/>
        <w:rPr>
          <w:rFonts w:ascii="Arial" w:hAnsi="Arial" w:cs="Arial"/>
        </w:rPr>
      </w:pPr>
    </w:p>
    <w:p w:rsidRPr="008C03EE" w:rsidR="00F75A56" w:rsidP="008C03EE" w:rsidRDefault="008C03EE" w14:paraId="26C5A8D0" w14:textId="1BCAEC9A">
      <w:pPr>
        <w:jc w:val="both"/>
        <w:rPr>
          <w:rFonts w:ascii="Arial" w:hAnsi="Arial" w:cs="Arial"/>
          <w:b/>
        </w:rPr>
      </w:pPr>
      <w:r>
        <w:rPr>
          <w:rFonts w:ascii="Arial" w:hAnsi="Arial" w:cs="Arial"/>
          <w:b/>
        </w:rPr>
        <w:t>9.</w:t>
      </w:r>
      <w:r>
        <w:rPr>
          <w:rFonts w:ascii="Arial" w:hAnsi="Arial" w:cs="Arial"/>
          <w:b/>
        </w:rPr>
        <w:tab/>
      </w:r>
      <w:r w:rsidRPr="008C03EE" w:rsidR="00F75A56">
        <w:rPr>
          <w:rFonts w:ascii="Arial" w:hAnsi="Arial" w:cs="Arial"/>
          <w:b/>
        </w:rPr>
        <w:t>MARQUES</w:t>
      </w:r>
    </w:p>
    <w:p w:rsidR="00F75A56" w:rsidP="00F75A56" w:rsidRDefault="00F75A56" w14:paraId="07EA017E" w14:textId="05FE92E4">
      <w:pPr>
        <w:widowControl w:val="0"/>
        <w:ind w:left="737" w:hanging="737"/>
      </w:pPr>
      <w:r>
        <w:rPr>
          <w:rFonts w:ascii="Arial" w:hAnsi="Arial" w:cs="Arial"/>
          <w:b/>
          <w:bCs/>
        </w:rPr>
        <w:t>9.1</w:t>
      </w:r>
      <w:r>
        <w:rPr>
          <w:rFonts w:ascii="Arial" w:hAnsi="Arial" w:cs="Arial"/>
          <w:b/>
          <w:bCs/>
        </w:rPr>
        <w:tab/>
      </w:r>
      <w:r>
        <w:rPr>
          <w:rFonts w:ascii="Arial" w:hAnsi="Arial" w:cs="Arial"/>
          <w:bCs/>
        </w:rPr>
        <w:t xml:space="preserve">Les marques de départ, de parcours, de changement de parcours et d’arrivée sont définies en annexe </w:t>
      </w:r>
      <w:r w:rsidR="00B13C1E">
        <w:rPr>
          <w:rFonts w:ascii="Arial" w:hAnsi="Arial" w:cs="Arial"/>
          <w:bCs/>
        </w:rPr>
        <w:t>« P</w:t>
      </w:r>
      <w:r>
        <w:rPr>
          <w:rFonts w:ascii="Arial" w:hAnsi="Arial" w:cs="Arial"/>
          <w:bCs/>
        </w:rPr>
        <w:t>arcours</w:t>
      </w:r>
      <w:r w:rsidR="00B13C1E">
        <w:rPr>
          <w:rFonts w:ascii="Arial" w:hAnsi="Arial" w:cs="Arial"/>
          <w:bCs/>
        </w:rPr>
        <w:t> »</w:t>
      </w:r>
      <w:r>
        <w:rPr>
          <w:rFonts w:ascii="Arial" w:hAnsi="Arial" w:cs="Arial"/>
          <w:bCs/>
        </w:rPr>
        <w:t>.</w:t>
      </w:r>
    </w:p>
    <w:p w:rsidR="00F75A56" w:rsidP="00F75A56" w:rsidRDefault="00F75A56" w14:paraId="3747EEA7" w14:textId="77777777">
      <w:pPr>
        <w:pStyle w:val="Corpsdetexte"/>
        <w:widowControl w:val="0"/>
        <w:ind w:left="737" w:hanging="737"/>
      </w:pPr>
      <w:r>
        <w:rPr>
          <w:rFonts w:ascii="Arial" w:hAnsi="Arial" w:cs="Arial"/>
          <w:b/>
          <w:bCs/>
          <w:i w:val="0"/>
          <w:sz w:val="20"/>
        </w:rPr>
        <w:t>9.2</w:t>
      </w:r>
      <w:r>
        <w:rPr>
          <w:rFonts w:ascii="Arial" w:hAnsi="Arial" w:cs="Arial"/>
          <w:bCs/>
          <w:i w:val="0"/>
          <w:sz w:val="20"/>
        </w:rPr>
        <w:tab/>
      </w:r>
      <w:r>
        <w:rPr>
          <w:rFonts w:ascii="Arial" w:hAnsi="Arial" w:cs="Arial"/>
          <w:bCs/>
          <w:i w:val="0"/>
          <w:sz w:val="20"/>
        </w:rPr>
        <w:t>Un bateau du comité de course signalant un changement d’un bord du parcours est une marque.</w:t>
      </w:r>
    </w:p>
    <w:p w:rsidR="00F75A56" w:rsidP="00F75A56" w:rsidRDefault="00F75A56" w14:paraId="5D9B5921" w14:textId="339F321C">
      <w:pPr>
        <w:pStyle w:val="Corpsdetexte"/>
        <w:widowControl w:val="0"/>
        <w:ind w:left="705" w:hanging="705"/>
      </w:pPr>
      <w:r w:rsidRPr="09D785EA" w:rsidR="00F75A56">
        <w:rPr>
          <w:rFonts w:ascii="Arial" w:hAnsi="Arial" w:cs="Arial"/>
          <w:b w:val="1"/>
          <w:bCs w:val="1"/>
          <w:i w:val="0"/>
          <w:iCs w:val="0"/>
          <w:sz w:val="20"/>
          <w:szCs w:val="20"/>
        </w:rPr>
        <w:t>9.3</w:t>
      </w:r>
      <w:r>
        <w:tab/>
      </w:r>
      <w:r w:rsidRPr="09D785EA" w:rsidR="00F75A56">
        <w:rPr>
          <w:rFonts w:ascii="Arial" w:hAnsi="Arial" w:cs="Arial"/>
          <w:i w:val="0"/>
          <w:iCs w:val="0"/>
          <w:sz w:val="20"/>
          <w:szCs w:val="20"/>
        </w:rPr>
        <w:t>En cas d’absence d’une des marques d’une porte et sans possibilité de remplacer cette marque, la marque restante est à contourner en la laissant à bâbord.</w:t>
      </w:r>
    </w:p>
    <w:p w:rsidRPr="00EB2A19" w:rsidR="00D45D7F" w:rsidP="00D45D7F" w:rsidRDefault="00D45D7F" w14:paraId="1DCEBA2B" w14:textId="7469124A">
      <w:pPr>
        <w:jc w:val="both"/>
        <w:rPr>
          <w:rFonts w:ascii="Arial" w:hAnsi="Arial" w:cs="Arial"/>
          <w:b/>
          <w:i/>
        </w:rPr>
      </w:pPr>
    </w:p>
    <w:p w:rsidRPr="008C03EE" w:rsidR="00A15978" w:rsidP="008C03EE" w:rsidRDefault="008C03EE" w14:paraId="56381972" w14:textId="52E39986">
      <w:pPr>
        <w:jc w:val="both"/>
        <w:rPr>
          <w:rFonts w:ascii="Arial" w:hAnsi="Arial" w:cs="Arial"/>
          <w:b/>
        </w:rPr>
      </w:pPr>
      <w:r w:rsidRPr="008C03EE">
        <w:rPr>
          <w:rFonts w:ascii="Arial" w:hAnsi="Arial" w:cs="Arial"/>
          <w:b/>
        </w:rPr>
        <w:t>10</w:t>
      </w:r>
      <w:r>
        <w:rPr>
          <w:rFonts w:ascii="Arial" w:hAnsi="Arial" w:cs="Arial"/>
          <w:b/>
        </w:rPr>
        <w:t>.</w:t>
      </w:r>
      <w:r>
        <w:rPr>
          <w:rFonts w:ascii="Arial" w:hAnsi="Arial" w:cs="Arial"/>
          <w:b/>
        </w:rPr>
        <w:tab/>
      </w:r>
      <w:r w:rsidRPr="008C03EE" w:rsidR="00A15978">
        <w:rPr>
          <w:rFonts w:ascii="Arial" w:hAnsi="Arial" w:cs="Arial"/>
          <w:b/>
        </w:rPr>
        <w:t>LE DEPART</w:t>
      </w:r>
    </w:p>
    <w:p w:rsidR="00A15978" w:rsidP="00A15978" w:rsidRDefault="00A15978" w14:paraId="4135170F" w14:textId="77777777">
      <w:pPr>
        <w:pStyle w:val="Corpsdetexte"/>
        <w:ind w:left="702" w:hanging="702"/>
      </w:pPr>
      <w:r>
        <w:rPr>
          <w:rFonts w:ascii="Arial" w:hAnsi="Arial" w:cs="Arial"/>
          <w:b/>
          <w:i w:val="0"/>
          <w:sz w:val="20"/>
        </w:rPr>
        <w:t>10.1</w:t>
      </w:r>
      <w:r>
        <w:rPr>
          <w:rFonts w:ascii="Arial" w:hAnsi="Arial" w:cs="Arial"/>
          <w:i w:val="0"/>
          <w:sz w:val="20"/>
        </w:rPr>
        <w:tab/>
      </w:r>
      <w:r>
        <w:rPr>
          <w:rFonts w:ascii="Arial" w:hAnsi="Arial" w:cs="Arial"/>
          <w:i w:val="0"/>
          <w:sz w:val="20"/>
        </w:rPr>
        <w:t>La RCV 26 est modifiée comme suit :</w:t>
      </w:r>
    </w:p>
    <w:tbl>
      <w:tblPr>
        <w:tblW w:w="9424" w:type="dxa"/>
        <w:tblInd w:w="774" w:type="dxa"/>
        <w:tblLook w:val="04A0" w:firstRow="1" w:lastRow="0" w:firstColumn="1" w:lastColumn="0" w:noHBand="0" w:noVBand="1"/>
      </w:tblPr>
      <w:tblGrid>
        <w:gridCol w:w="1718"/>
        <w:gridCol w:w="3687"/>
        <w:gridCol w:w="1654"/>
        <w:gridCol w:w="2365"/>
      </w:tblGrid>
      <w:tr w:rsidR="00A15978" w:rsidTr="00DC4DA8" w14:paraId="0C023AB3" w14:textId="77777777">
        <w:trPr>
          <w:trHeight w:val="582"/>
        </w:trPr>
        <w:tc>
          <w:tcPr>
            <w:tcW w:w="1717" w:type="dxa"/>
            <w:tcBorders>
              <w:top w:val="single" w:color="000000" w:sz="4" w:space="0"/>
              <w:left w:val="single" w:color="000000" w:sz="4" w:space="0"/>
              <w:bottom w:val="single" w:color="000000" w:sz="4" w:space="0"/>
            </w:tcBorders>
            <w:vAlign w:val="center"/>
          </w:tcPr>
          <w:p w:rsidR="00A15978" w:rsidP="00DC4DA8" w:rsidRDefault="00A15978" w14:paraId="2CC282D3" w14:textId="77777777">
            <w:pPr>
              <w:pStyle w:val="Default"/>
              <w:rPr>
                <w:sz w:val="20"/>
                <w:szCs w:val="20"/>
              </w:rPr>
            </w:pPr>
            <w:r>
              <w:rPr>
                <w:sz w:val="20"/>
                <w:szCs w:val="20"/>
              </w:rPr>
              <w:t xml:space="preserve">Minutes avant le signal de départ </w:t>
            </w:r>
          </w:p>
        </w:tc>
        <w:tc>
          <w:tcPr>
            <w:tcW w:w="3687" w:type="dxa"/>
            <w:tcBorders>
              <w:top w:val="single" w:color="000000" w:sz="4" w:space="0"/>
              <w:left w:val="single" w:color="000000" w:sz="4" w:space="0"/>
              <w:bottom w:val="single" w:color="000000" w:sz="4" w:space="0"/>
            </w:tcBorders>
            <w:vAlign w:val="center"/>
          </w:tcPr>
          <w:p w:rsidR="00A15978" w:rsidP="00DC4DA8" w:rsidRDefault="00A15978" w14:paraId="3D21B377" w14:textId="77777777">
            <w:pPr>
              <w:pStyle w:val="Default"/>
              <w:rPr>
                <w:sz w:val="20"/>
                <w:szCs w:val="20"/>
              </w:rPr>
            </w:pPr>
            <w:r>
              <w:rPr>
                <w:sz w:val="20"/>
                <w:szCs w:val="20"/>
              </w:rPr>
              <w:t xml:space="preserve">Signal visuel </w:t>
            </w:r>
          </w:p>
        </w:tc>
        <w:tc>
          <w:tcPr>
            <w:tcW w:w="1654" w:type="dxa"/>
            <w:tcBorders>
              <w:top w:val="single" w:color="000000" w:sz="4" w:space="0"/>
              <w:left w:val="single" w:color="000000" w:sz="4" w:space="0"/>
              <w:bottom w:val="single" w:color="000000" w:sz="4" w:space="0"/>
            </w:tcBorders>
            <w:vAlign w:val="center"/>
          </w:tcPr>
          <w:p w:rsidR="00A15978" w:rsidP="00DC4DA8" w:rsidRDefault="00A15978" w14:paraId="50EEBBC3" w14:textId="77777777">
            <w:pPr>
              <w:pStyle w:val="Default"/>
              <w:rPr>
                <w:sz w:val="20"/>
                <w:szCs w:val="20"/>
              </w:rPr>
            </w:pPr>
            <w:r>
              <w:rPr>
                <w:sz w:val="20"/>
                <w:szCs w:val="20"/>
              </w:rPr>
              <w:t xml:space="preserve">Signal sonore </w:t>
            </w:r>
          </w:p>
        </w:tc>
        <w:tc>
          <w:tcPr>
            <w:tcW w:w="2365" w:type="dxa"/>
            <w:tcBorders>
              <w:top w:val="single" w:color="000000" w:sz="4" w:space="0"/>
              <w:left w:val="single" w:color="000000" w:sz="4" w:space="0"/>
              <w:bottom w:val="single" w:color="000000" w:sz="4" w:space="0"/>
              <w:right w:val="single" w:color="000000" w:sz="4" w:space="0"/>
            </w:tcBorders>
            <w:vAlign w:val="center"/>
          </w:tcPr>
          <w:p w:rsidR="00A15978" w:rsidP="00DC4DA8" w:rsidRDefault="00A15978" w14:paraId="71A61861" w14:textId="77777777">
            <w:pPr>
              <w:pStyle w:val="Default"/>
              <w:rPr>
                <w:sz w:val="20"/>
                <w:szCs w:val="20"/>
              </w:rPr>
            </w:pPr>
            <w:r>
              <w:rPr>
                <w:sz w:val="20"/>
                <w:szCs w:val="20"/>
              </w:rPr>
              <w:t xml:space="preserve">Signification </w:t>
            </w:r>
          </w:p>
        </w:tc>
      </w:tr>
      <w:tr w:rsidR="00A15978" w:rsidTr="00DC4DA8" w14:paraId="61FCD868" w14:textId="77777777">
        <w:trPr>
          <w:trHeight w:val="407"/>
        </w:trPr>
        <w:tc>
          <w:tcPr>
            <w:tcW w:w="1717" w:type="dxa"/>
            <w:tcBorders>
              <w:top w:val="single" w:color="000000" w:sz="4" w:space="0"/>
              <w:left w:val="single" w:color="000000" w:sz="4" w:space="0"/>
              <w:bottom w:val="single" w:color="000000" w:sz="4" w:space="0"/>
            </w:tcBorders>
            <w:vAlign w:val="center"/>
          </w:tcPr>
          <w:p w:rsidR="00A15978" w:rsidP="00DC4DA8" w:rsidRDefault="00A15978" w14:paraId="4C92A970" w14:textId="77777777">
            <w:pPr>
              <w:pStyle w:val="Default"/>
              <w:jc w:val="center"/>
              <w:rPr>
                <w:sz w:val="20"/>
                <w:szCs w:val="20"/>
              </w:rPr>
            </w:pPr>
            <w:r>
              <w:rPr>
                <w:sz w:val="20"/>
                <w:szCs w:val="20"/>
              </w:rPr>
              <w:t>3</w:t>
            </w:r>
          </w:p>
        </w:tc>
        <w:tc>
          <w:tcPr>
            <w:tcW w:w="3687" w:type="dxa"/>
            <w:tcBorders>
              <w:top w:val="single" w:color="000000" w:sz="4" w:space="0"/>
              <w:left w:val="single" w:color="000000" w:sz="4" w:space="0"/>
              <w:bottom w:val="single" w:color="000000" w:sz="4" w:space="0"/>
            </w:tcBorders>
            <w:vAlign w:val="center"/>
          </w:tcPr>
          <w:p w:rsidR="00A15978" w:rsidP="00DC4DA8" w:rsidRDefault="00A15978" w14:paraId="317B014F" w14:textId="72DAFCE4">
            <w:pPr>
              <w:pStyle w:val="Default"/>
              <w:rPr>
                <w:sz w:val="20"/>
                <w:szCs w:val="20"/>
              </w:rPr>
            </w:pPr>
            <w:r>
              <w:rPr>
                <w:sz w:val="20"/>
                <w:szCs w:val="20"/>
              </w:rPr>
              <w:t>Envoi</w:t>
            </w:r>
            <w:r w:rsidR="00B13C1E">
              <w:rPr>
                <w:sz w:val="20"/>
                <w:szCs w:val="20"/>
              </w:rPr>
              <w:t xml:space="preserve"> du pavillon « </w:t>
            </w:r>
            <w:r w:rsidRPr="00B13C1E" w:rsidR="00B13C1E">
              <w:rPr>
                <w:b/>
                <w:color w:val="4472C4" w:themeColor="accent5"/>
                <w:sz w:val="20"/>
                <w:szCs w:val="20"/>
              </w:rPr>
              <w:t>(Préciser lequel)</w:t>
            </w:r>
            <w:r w:rsidRPr="00B13C1E" w:rsidR="00B13C1E">
              <w:rPr>
                <w:color w:val="4472C4" w:themeColor="accent5"/>
                <w:sz w:val="20"/>
                <w:szCs w:val="20"/>
              </w:rPr>
              <w:t> </w:t>
            </w:r>
            <w:r w:rsidR="00B13C1E">
              <w:rPr>
                <w:sz w:val="20"/>
                <w:szCs w:val="20"/>
              </w:rPr>
              <w:t>»</w:t>
            </w:r>
            <w:r>
              <w:rPr>
                <w:sz w:val="20"/>
                <w:szCs w:val="20"/>
              </w:rPr>
              <w:t xml:space="preserve"> </w:t>
            </w:r>
          </w:p>
        </w:tc>
        <w:tc>
          <w:tcPr>
            <w:tcW w:w="1654" w:type="dxa"/>
            <w:tcBorders>
              <w:top w:val="single" w:color="000000" w:sz="4" w:space="0"/>
              <w:left w:val="single" w:color="000000" w:sz="4" w:space="0"/>
              <w:bottom w:val="single" w:color="000000" w:sz="4" w:space="0"/>
            </w:tcBorders>
            <w:vAlign w:val="center"/>
          </w:tcPr>
          <w:p w:rsidR="00A15978" w:rsidP="00DC4DA8" w:rsidRDefault="00A15978" w14:paraId="56EE0273" w14:textId="77777777">
            <w:pPr>
              <w:pStyle w:val="Default"/>
              <w:rPr>
                <w:sz w:val="20"/>
                <w:szCs w:val="20"/>
              </w:rPr>
            </w:pPr>
            <w:r>
              <w:rPr>
                <w:sz w:val="20"/>
                <w:szCs w:val="20"/>
              </w:rPr>
              <w:t xml:space="preserve">Un </w:t>
            </w:r>
          </w:p>
        </w:tc>
        <w:tc>
          <w:tcPr>
            <w:tcW w:w="2365" w:type="dxa"/>
            <w:tcBorders>
              <w:top w:val="single" w:color="000000" w:sz="4" w:space="0"/>
              <w:left w:val="single" w:color="000000" w:sz="4" w:space="0"/>
              <w:bottom w:val="single" w:color="000000" w:sz="4" w:space="0"/>
              <w:right w:val="single" w:color="000000" w:sz="4" w:space="0"/>
            </w:tcBorders>
            <w:vAlign w:val="center"/>
          </w:tcPr>
          <w:p w:rsidR="00A15978" w:rsidP="00DC4DA8" w:rsidRDefault="00A15978" w14:paraId="03E0CBF3" w14:textId="77777777">
            <w:pPr>
              <w:pStyle w:val="Default"/>
              <w:rPr>
                <w:sz w:val="20"/>
                <w:szCs w:val="20"/>
              </w:rPr>
            </w:pPr>
            <w:r>
              <w:rPr>
                <w:sz w:val="20"/>
                <w:szCs w:val="20"/>
              </w:rPr>
              <w:t xml:space="preserve">Signal d’avertissement </w:t>
            </w:r>
          </w:p>
        </w:tc>
      </w:tr>
      <w:tr w:rsidR="00A15978" w:rsidTr="00DC4DA8" w14:paraId="6B9AA6D9" w14:textId="77777777">
        <w:trPr>
          <w:trHeight w:val="397"/>
        </w:trPr>
        <w:tc>
          <w:tcPr>
            <w:tcW w:w="1717" w:type="dxa"/>
            <w:tcBorders>
              <w:top w:val="single" w:color="000000" w:sz="4" w:space="0"/>
              <w:left w:val="single" w:color="000000" w:sz="4" w:space="0"/>
              <w:bottom w:val="single" w:color="000000" w:sz="4" w:space="0"/>
            </w:tcBorders>
            <w:vAlign w:val="center"/>
          </w:tcPr>
          <w:p w:rsidR="00A15978" w:rsidP="00DC4DA8" w:rsidRDefault="00A15978" w14:paraId="3C06F149" w14:textId="77777777">
            <w:pPr>
              <w:pStyle w:val="Default"/>
              <w:jc w:val="center"/>
              <w:rPr>
                <w:sz w:val="20"/>
                <w:szCs w:val="20"/>
              </w:rPr>
            </w:pPr>
            <w:r>
              <w:rPr>
                <w:sz w:val="20"/>
                <w:szCs w:val="20"/>
              </w:rPr>
              <w:t>2</w:t>
            </w:r>
          </w:p>
        </w:tc>
        <w:tc>
          <w:tcPr>
            <w:tcW w:w="3687" w:type="dxa"/>
            <w:tcBorders>
              <w:top w:val="single" w:color="000000" w:sz="4" w:space="0"/>
              <w:left w:val="single" w:color="000000" w:sz="4" w:space="0"/>
              <w:bottom w:val="single" w:color="000000" w:sz="4" w:space="0"/>
            </w:tcBorders>
            <w:vAlign w:val="center"/>
          </w:tcPr>
          <w:p w:rsidR="00A15978" w:rsidP="00DC4DA8" w:rsidRDefault="00A15978" w14:paraId="71635FBF" w14:textId="77777777">
            <w:pPr>
              <w:pStyle w:val="Default"/>
              <w:rPr>
                <w:sz w:val="20"/>
                <w:szCs w:val="20"/>
              </w:rPr>
            </w:pPr>
            <w:r>
              <w:rPr>
                <w:sz w:val="20"/>
                <w:szCs w:val="20"/>
              </w:rPr>
              <w:t xml:space="preserve">Envoi pavillon P </w:t>
            </w:r>
          </w:p>
        </w:tc>
        <w:tc>
          <w:tcPr>
            <w:tcW w:w="1654" w:type="dxa"/>
            <w:tcBorders>
              <w:top w:val="single" w:color="000000" w:sz="4" w:space="0"/>
              <w:left w:val="single" w:color="000000" w:sz="4" w:space="0"/>
              <w:bottom w:val="single" w:color="000000" w:sz="4" w:space="0"/>
            </w:tcBorders>
            <w:vAlign w:val="center"/>
          </w:tcPr>
          <w:p w:rsidR="00A15978" w:rsidP="00DC4DA8" w:rsidRDefault="00A15978" w14:paraId="0C5D279D" w14:textId="77777777">
            <w:pPr>
              <w:pStyle w:val="Default"/>
              <w:rPr>
                <w:sz w:val="20"/>
                <w:szCs w:val="20"/>
              </w:rPr>
            </w:pPr>
            <w:r>
              <w:rPr>
                <w:sz w:val="20"/>
                <w:szCs w:val="20"/>
              </w:rPr>
              <w:t xml:space="preserve">Un </w:t>
            </w:r>
          </w:p>
        </w:tc>
        <w:tc>
          <w:tcPr>
            <w:tcW w:w="2365" w:type="dxa"/>
            <w:tcBorders>
              <w:top w:val="single" w:color="000000" w:sz="4" w:space="0"/>
              <w:left w:val="single" w:color="000000" w:sz="4" w:space="0"/>
              <w:bottom w:val="single" w:color="000000" w:sz="4" w:space="0"/>
              <w:right w:val="single" w:color="000000" w:sz="4" w:space="0"/>
            </w:tcBorders>
            <w:vAlign w:val="center"/>
          </w:tcPr>
          <w:p w:rsidR="00A15978" w:rsidP="00DC4DA8" w:rsidRDefault="00A15978" w14:paraId="6CC56403" w14:textId="77777777">
            <w:pPr>
              <w:pStyle w:val="Default"/>
              <w:rPr>
                <w:sz w:val="20"/>
                <w:szCs w:val="20"/>
              </w:rPr>
            </w:pPr>
            <w:r>
              <w:rPr>
                <w:sz w:val="20"/>
                <w:szCs w:val="20"/>
              </w:rPr>
              <w:t xml:space="preserve">Signal préparatoire </w:t>
            </w:r>
          </w:p>
        </w:tc>
      </w:tr>
      <w:tr w:rsidR="00A15978" w:rsidTr="00DC4DA8" w14:paraId="41925DF7" w14:textId="77777777">
        <w:trPr>
          <w:trHeight w:val="397"/>
        </w:trPr>
        <w:tc>
          <w:tcPr>
            <w:tcW w:w="1717" w:type="dxa"/>
            <w:tcBorders>
              <w:top w:val="single" w:color="000000" w:sz="4" w:space="0"/>
              <w:left w:val="single" w:color="000000" w:sz="4" w:space="0"/>
              <w:bottom w:val="single" w:color="000000" w:sz="4" w:space="0"/>
            </w:tcBorders>
            <w:vAlign w:val="center"/>
          </w:tcPr>
          <w:p w:rsidR="00A15978" w:rsidP="00DC4DA8" w:rsidRDefault="00A15978" w14:paraId="26FFB211" w14:textId="77777777">
            <w:pPr>
              <w:pStyle w:val="Default"/>
              <w:jc w:val="center"/>
              <w:rPr>
                <w:sz w:val="20"/>
                <w:szCs w:val="20"/>
              </w:rPr>
            </w:pPr>
            <w:r>
              <w:rPr>
                <w:sz w:val="20"/>
                <w:szCs w:val="20"/>
              </w:rPr>
              <w:t>1</w:t>
            </w:r>
          </w:p>
        </w:tc>
        <w:tc>
          <w:tcPr>
            <w:tcW w:w="3687" w:type="dxa"/>
            <w:tcBorders>
              <w:top w:val="single" w:color="000000" w:sz="4" w:space="0"/>
              <w:left w:val="single" w:color="000000" w:sz="4" w:space="0"/>
              <w:bottom w:val="single" w:color="000000" w:sz="4" w:space="0"/>
            </w:tcBorders>
            <w:vAlign w:val="center"/>
          </w:tcPr>
          <w:p w:rsidR="00A15978" w:rsidP="00DC4DA8" w:rsidRDefault="00A15978" w14:paraId="3A5F0AEC" w14:textId="77777777">
            <w:pPr>
              <w:pStyle w:val="Default"/>
              <w:rPr>
                <w:sz w:val="20"/>
                <w:szCs w:val="20"/>
              </w:rPr>
            </w:pPr>
            <w:r>
              <w:rPr>
                <w:sz w:val="20"/>
                <w:szCs w:val="20"/>
              </w:rPr>
              <w:t xml:space="preserve">Affalé pavillon P </w:t>
            </w:r>
          </w:p>
        </w:tc>
        <w:tc>
          <w:tcPr>
            <w:tcW w:w="1654" w:type="dxa"/>
            <w:tcBorders>
              <w:top w:val="single" w:color="000000" w:sz="4" w:space="0"/>
              <w:left w:val="single" w:color="000000" w:sz="4" w:space="0"/>
              <w:bottom w:val="single" w:color="000000" w:sz="4" w:space="0"/>
            </w:tcBorders>
            <w:vAlign w:val="center"/>
          </w:tcPr>
          <w:p w:rsidR="00A15978" w:rsidP="00DC4DA8" w:rsidRDefault="00A15978" w14:paraId="6B32C3EB" w14:textId="77777777">
            <w:pPr>
              <w:pStyle w:val="Default"/>
              <w:rPr>
                <w:sz w:val="20"/>
                <w:szCs w:val="20"/>
              </w:rPr>
            </w:pPr>
            <w:r>
              <w:rPr>
                <w:sz w:val="20"/>
                <w:szCs w:val="20"/>
              </w:rPr>
              <w:t xml:space="preserve">Un long </w:t>
            </w:r>
          </w:p>
        </w:tc>
        <w:tc>
          <w:tcPr>
            <w:tcW w:w="2365" w:type="dxa"/>
            <w:tcBorders>
              <w:top w:val="single" w:color="000000" w:sz="4" w:space="0"/>
              <w:left w:val="single" w:color="000000" w:sz="4" w:space="0"/>
              <w:bottom w:val="single" w:color="000000" w:sz="4" w:space="0"/>
              <w:right w:val="single" w:color="000000" w:sz="4" w:space="0"/>
            </w:tcBorders>
            <w:vAlign w:val="center"/>
          </w:tcPr>
          <w:p w:rsidR="00A15978" w:rsidP="00DC4DA8" w:rsidRDefault="00A15978" w14:paraId="1592F374" w14:textId="77777777">
            <w:pPr>
              <w:pStyle w:val="Default"/>
              <w:rPr>
                <w:sz w:val="20"/>
                <w:szCs w:val="20"/>
              </w:rPr>
            </w:pPr>
            <w:r>
              <w:rPr>
                <w:sz w:val="20"/>
                <w:szCs w:val="20"/>
              </w:rPr>
              <w:t xml:space="preserve">Une minute </w:t>
            </w:r>
          </w:p>
        </w:tc>
      </w:tr>
      <w:tr w:rsidR="00A15978" w:rsidTr="00DC4DA8" w14:paraId="36746FAB" w14:textId="77777777">
        <w:trPr>
          <w:trHeight w:val="397"/>
        </w:trPr>
        <w:tc>
          <w:tcPr>
            <w:tcW w:w="1717" w:type="dxa"/>
            <w:tcBorders>
              <w:top w:val="single" w:color="000000" w:sz="4" w:space="0"/>
              <w:left w:val="single" w:color="000000" w:sz="4" w:space="0"/>
              <w:bottom w:val="single" w:color="000000" w:sz="4" w:space="0"/>
            </w:tcBorders>
            <w:vAlign w:val="center"/>
          </w:tcPr>
          <w:p w:rsidR="00A15978" w:rsidP="00DC4DA8" w:rsidRDefault="00A15978" w14:paraId="272BA8BF" w14:textId="77777777">
            <w:pPr>
              <w:pStyle w:val="Default"/>
              <w:jc w:val="center"/>
              <w:rPr>
                <w:sz w:val="20"/>
                <w:szCs w:val="20"/>
              </w:rPr>
            </w:pPr>
            <w:r>
              <w:rPr>
                <w:sz w:val="20"/>
                <w:szCs w:val="20"/>
              </w:rPr>
              <w:t>0</w:t>
            </w:r>
          </w:p>
        </w:tc>
        <w:tc>
          <w:tcPr>
            <w:tcW w:w="3687" w:type="dxa"/>
            <w:tcBorders>
              <w:top w:val="single" w:color="000000" w:sz="4" w:space="0"/>
              <w:left w:val="single" w:color="000000" w:sz="4" w:space="0"/>
              <w:bottom w:val="single" w:color="000000" w:sz="4" w:space="0"/>
            </w:tcBorders>
            <w:vAlign w:val="center"/>
          </w:tcPr>
          <w:p w:rsidR="00A15978" w:rsidP="00DC4DA8" w:rsidRDefault="00A15978" w14:paraId="50F55CF6" w14:textId="11DADC68">
            <w:pPr>
              <w:pStyle w:val="Default"/>
              <w:rPr>
                <w:sz w:val="20"/>
                <w:szCs w:val="20"/>
              </w:rPr>
            </w:pPr>
            <w:r>
              <w:rPr>
                <w:sz w:val="20"/>
                <w:szCs w:val="20"/>
              </w:rPr>
              <w:t xml:space="preserve">Affalé pavillon </w:t>
            </w:r>
            <w:r w:rsidR="00B13C1E">
              <w:rPr>
                <w:sz w:val="20"/>
                <w:szCs w:val="20"/>
              </w:rPr>
              <w:t>« </w:t>
            </w:r>
            <w:r w:rsidRPr="00B13C1E" w:rsidR="00B13C1E">
              <w:rPr>
                <w:b/>
                <w:color w:val="4472C4" w:themeColor="accent5"/>
                <w:sz w:val="20"/>
                <w:szCs w:val="20"/>
              </w:rPr>
              <w:t>(Préciser lequel)</w:t>
            </w:r>
            <w:r w:rsidRPr="00B13C1E" w:rsidR="00B13C1E">
              <w:rPr>
                <w:color w:val="4472C4" w:themeColor="accent5"/>
                <w:sz w:val="20"/>
                <w:szCs w:val="20"/>
              </w:rPr>
              <w:t> </w:t>
            </w:r>
            <w:r w:rsidR="00B13C1E">
              <w:rPr>
                <w:sz w:val="20"/>
                <w:szCs w:val="20"/>
              </w:rPr>
              <w:t>»</w:t>
            </w:r>
          </w:p>
        </w:tc>
        <w:tc>
          <w:tcPr>
            <w:tcW w:w="1654" w:type="dxa"/>
            <w:tcBorders>
              <w:top w:val="single" w:color="000000" w:sz="4" w:space="0"/>
              <w:left w:val="single" w:color="000000" w:sz="4" w:space="0"/>
              <w:bottom w:val="single" w:color="000000" w:sz="4" w:space="0"/>
            </w:tcBorders>
            <w:vAlign w:val="center"/>
          </w:tcPr>
          <w:p w:rsidR="00A15978" w:rsidP="00DC4DA8" w:rsidRDefault="00A15978" w14:paraId="6FFC1E55" w14:textId="77777777">
            <w:pPr>
              <w:pStyle w:val="Default"/>
              <w:rPr>
                <w:sz w:val="20"/>
                <w:szCs w:val="20"/>
              </w:rPr>
            </w:pPr>
            <w:r>
              <w:rPr>
                <w:sz w:val="20"/>
                <w:szCs w:val="20"/>
              </w:rPr>
              <w:t xml:space="preserve">Un </w:t>
            </w:r>
          </w:p>
        </w:tc>
        <w:tc>
          <w:tcPr>
            <w:tcW w:w="2365" w:type="dxa"/>
            <w:tcBorders>
              <w:top w:val="single" w:color="000000" w:sz="4" w:space="0"/>
              <w:left w:val="single" w:color="000000" w:sz="4" w:space="0"/>
              <w:bottom w:val="single" w:color="000000" w:sz="4" w:space="0"/>
              <w:right w:val="single" w:color="000000" w:sz="4" w:space="0"/>
            </w:tcBorders>
            <w:vAlign w:val="center"/>
          </w:tcPr>
          <w:p w:rsidR="00A15978" w:rsidP="00DC4DA8" w:rsidRDefault="00A15978" w14:paraId="3624A255" w14:textId="77777777">
            <w:pPr>
              <w:pStyle w:val="Default"/>
              <w:rPr>
                <w:sz w:val="20"/>
                <w:szCs w:val="20"/>
              </w:rPr>
            </w:pPr>
            <w:r>
              <w:rPr>
                <w:sz w:val="20"/>
                <w:szCs w:val="20"/>
              </w:rPr>
              <w:t>Signal de départ</w:t>
            </w:r>
          </w:p>
        </w:tc>
      </w:tr>
    </w:tbl>
    <w:p w:rsidR="00A15978" w:rsidP="00A15978" w:rsidRDefault="00A15978" w14:paraId="2BECD654" w14:textId="77777777">
      <w:pPr>
        <w:pStyle w:val="Corpsdetexte"/>
        <w:ind w:left="702" w:hanging="702"/>
        <w:rPr>
          <w:rFonts w:ascii="Arial" w:hAnsi="Arial" w:cs="Arial"/>
          <w:i w:val="0"/>
          <w:sz w:val="20"/>
        </w:rPr>
      </w:pPr>
    </w:p>
    <w:p w:rsidR="00A15978" w:rsidP="00A15978" w:rsidRDefault="00A15978" w14:paraId="37E71AE0" w14:textId="786D5A05">
      <w:pPr>
        <w:pStyle w:val="Corpsdetexte"/>
        <w:ind w:left="702" w:hanging="702"/>
      </w:pPr>
      <w:r>
        <w:rPr>
          <w:rFonts w:ascii="Arial" w:hAnsi="Arial" w:cs="Arial"/>
          <w:b/>
          <w:i w:val="0"/>
          <w:sz w:val="20"/>
        </w:rPr>
        <w:t>10.2</w:t>
      </w:r>
      <w:r>
        <w:rPr>
          <w:rFonts w:ascii="Arial" w:hAnsi="Arial" w:cs="Arial"/>
          <w:i w:val="0"/>
          <w:sz w:val="20"/>
        </w:rPr>
        <w:tab/>
      </w:r>
      <w:r>
        <w:rPr>
          <w:rFonts w:ascii="Arial" w:hAnsi="Arial" w:cs="Arial"/>
          <w:i w:val="0"/>
          <w:sz w:val="20"/>
        </w:rPr>
        <w:t xml:space="preserve">La ligne de départ sera entre le mât arborant un pavillon orange sur le </w:t>
      </w:r>
      <w:r w:rsidR="000B04AE">
        <w:rPr>
          <w:rFonts w:ascii="Arial" w:hAnsi="Arial" w:cs="Arial"/>
          <w:i w:val="0"/>
          <w:sz w:val="20"/>
        </w:rPr>
        <w:t>bateau</w:t>
      </w:r>
      <w:r>
        <w:rPr>
          <w:rFonts w:ascii="Arial" w:hAnsi="Arial" w:cs="Arial"/>
          <w:i w:val="0"/>
          <w:sz w:val="20"/>
        </w:rPr>
        <w:t xml:space="preserve"> comité de course à l'extrémité tribord et </w:t>
      </w:r>
      <w:r>
        <w:rPr>
          <w:rFonts w:ascii="Arial" w:hAnsi="Arial" w:cs="Arial"/>
          <w:bCs/>
          <w:i w:val="0"/>
          <w:sz w:val="20"/>
        </w:rPr>
        <w:t xml:space="preserve">le côté parcours de la marque de départ </w:t>
      </w:r>
      <w:r>
        <w:rPr>
          <w:rFonts w:ascii="Arial" w:hAnsi="Arial" w:cs="Arial"/>
          <w:i w:val="0"/>
          <w:sz w:val="20"/>
        </w:rPr>
        <w:t>à l'extrémité bâbord.</w:t>
      </w:r>
    </w:p>
    <w:p w:rsidR="00A15978" w:rsidP="00A15978" w:rsidRDefault="00A15978" w14:paraId="37FECC5B" w14:textId="77777777">
      <w:pPr>
        <w:pStyle w:val="Corpsdetexte"/>
        <w:ind w:left="702" w:hanging="702"/>
      </w:pPr>
      <w:r>
        <w:rPr>
          <w:rFonts w:ascii="Arial" w:hAnsi="Arial" w:cs="Arial"/>
          <w:b/>
          <w:i w:val="0"/>
          <w:sz w:val="20"/>
        </w:rPr>
        <w:t>10.3</w:t>
      </w:r>
      <w:r>
        <w:rPr>
          <w:rFonts w:ascii="Arial" w:hAnsi="Arial" w:cs="Arial"/>
          <w:b/>
          <w:i w:val="0"/>
          <w:sz w:val="20"/>
        </w:rPr>
        <w:tab/>
      </w:r>
      <w:r>
        <w:rPr>
          <w:rFonts w:ascii="Arial" w:hAnsi="Arial" w:cs="Arial"/>
          <w:i w:val="0"/>
          <w:sz w:val="20"/>
        </w:rPr>
        <w:t>Un bateau qui ne prend pas le départ au plus tard 2 minutes après son signal de départ sera classé DNS (ceci modifie les RCV A4 et A5).</w:t>
      </w:r>
    </w:p>
    <w:p w:rsidR="00A15978" w:rsidP="00A15978" w:rsidRDefault="00A15978" w14:paraId="44F295C0" w14:textId="64D4DFC4">
      <w:pPr>
        <w:pStyle w:val="Corpsdetexte"/>
        <w:ind w:left="702" w:hanging="702"/>
        <w:rPr>
          <w:rFonts w:ascii="Arial" w:hAnsi="Arial" w:cs="Arial"/>
          <w:i w:val="0"/>
          <w:sz w:val="20"/>
        </w:rPr>
      </w:pPr>
      <w:r>
        <w:rPr>
          <w:rFonts w:ascii="Arial" w:hAnsi="Arial" w:cs="Arial"/>
          <w:b/>
          <w:i w:val="0"/>
          <w:sz w:val="20"/>
        </w:rPr>
        <w:t>10.4</w:t>
      </w:r>
      <w:r>
        <w:rPr>
          <w:rFonts w:ascii="Arial" w:hAnsi="Arial" w:cs="Arial"/>
          <w:i w:val="0"/>
          <w:sz w:val="20"/>
        </w:rPr>
        <w:tab/>
      </w:r>
      <w:r>
        <w:rPr>
          <w:rFonts w:ascii="Arial" w:hAnsi="Arial" w:cs="Arial"/>
          <w:i w:val="0"/>
          <w:sz w:val="20"/>
        </w:rPr>
        <w:t xml:space="preserve">Avec le signal préparatoire, le comité de course pourra annoncer un changement de parcours par l’envoi d’un pavillon C, </w:t>
      </w:r>
      <w:r w:rsidRPr="00A15978">
        <w:rPr>
          <w:rFonts w:ascii="Arial" w:hAnsi="Arial" w:cs="Arial"/>
          <w:b/>
          <w:i w:val="0"/>
          <w:color w:val="0070C0"/>
          <w:sz w:val="20"/>
        </w:rPr>
        <w:t xml:space="preserve">d’un pavillon de couleur </w:t>
      </w:r>
      <w:r w:rsidR="00B13C1E">
        <w:rPr>
          <w:rFonts w:ascii="Arial" w:hAnsi="Arial" w:cs="Arial"/>
          <w:b/>
          <w:i w:val="0"/>
          <w:color w:val="0070C0"/>
          <w:sz w:val="20"/>
        </w:rPr>
        <w:t>correspondant</w:t>
      </w:r>
      <w:r w:rsidR="000B04AE">
        <w:rPr>
          <w:rFonts w:ascii="Arial" w:hAnsi="Arial" w:cs="Arial"/>
          <w:b/>
          <w:i w:val="0"/>
          <w:color w:val="0070C0"/>
          <w:sz w:val="20"/>
        </w:rPr>
        <w:t xml:space="preserve"> à la couleur de la bouée à </w:t>
      </w:r>
      <w:r w:rsidR="000B04AE">
        <w:rPr>
          <w:rFonts w:ascii="Arial" w:hAnsi="Arial" w:cs="Arial"/>
          <w:b/>
          <w:i w:val="0"/>
          <w:color w:val="0070C0"/>
          <w:sz w:val="20"/>
        </w:rPr>
        <w:t xml:space="preserve">contourner </w:t>
      </w:r>
      <w:r w:rsidRPr="00B50D2F">
        <w:rPr>
          <w:rFonts w:ascii="Arial" w:hAnsi="Arial" w:cs="Arial"/>
          <w:i w:val="0"/>
          <w:sz w:val="20"/>
        </w:rPr>
        <w:t>et des signaux</w:t>
      </w:r>
      <w:r>
        <w:rPr>
          <w:rFonts w:ascii="Arial" w:hAnsi="Arial" w:cs="Arial"/>
          <w:i w:val="0"/>
          <w:sz w:val="20"/>
        </w:rPr>
        <w:t xml:space="preserve"> sonores répétitifs. La marque au vent à contourner sera alors la marque de la couleur du pavillon envoyé en même temps que le pavillon C.</w:t>
      </w:r>
    </w:p>
    <w:p w:rsidRPr="00124379" w:rsidR="00A15978" w:rsidP="00A15978" w:rsidRDefault="00A15978" w14:paraId="2967C6A9" w14:textId="548C6C6D">
      <w:pPr>
        <w:ind w:left="702" w:hanging="702"/>
        <w:rPr>
          <w:rFonts w:ascii="Arial" w:hAnsi="Arial" w:cs="Arial"/>
        </w:rPr>
      </w:pPr>
      <w:r>
        <w:rPr>
          <w:rFonts w:ascii="Arial" w:hAnsi="Arial" w:cs="Arial"/>
          <w:b/>
          <w:i/>
        </w:rPr>
        <w:t>10.5</w:t>
      </w:r>
      <w:r>
        <w:rPr>
          <w:rFonts w:ascii="Arial" w:hAnsi="Arial" w:cs="Arial"/>
          <w:b/>
          <w:i/>
        </w:rPr>
        <w:tab/>
      </w:r>
      <w:r w:rsidRPr="00124379">
        <w:rPr>
          <w:rFonts w:ascii="Arial" w:hAnsi="Arial" w:cs="Arial"/>
        </w:rPr>
        <w:t xml:space="preserve">Le comité de course annoncera </w:t>
      </w:r>
      <w:r w:rsidRPr="00A15978">
        <w:rPr>
          <w:rFonts w:ascii="Arial" w:hAnsi="Arial" w:cs="Arial"/>
          <w:b/>
          <w:color w:val="0070C0"/>
        </w:rPr>
        <w:t xml:space="preserve">le numéro de voile de tout bateau OCS (ou numéro de coque : choisir) </w:t>
      </w:r>
      <w:r w:rsidRPr="00124379">
        <w:rPr>
          <w:rFonts w:ascii="Arial" w:hAnsi="Arial" w:cs="Arial"/>
        </w:rPr>
        <w:t>qui ne revient pas sous la ligne de départ dans les 2 minutes</w:t>
      </w:r>
      <w:r w:rsidR="00B13C1E">
        <w:rPr>
          <w:rFonts w:ascii="Arial" w:hAnsi="Arial" w:cs="Arial"/>
        </w:rPr>
        <w:t>,</w:t>
      </w:r>
      <w:r w:rsidRPr="00124379">
        <w:rPr>
          <w:rFonts w:ascii="Arial" w:hAnsi="Arial" w:cs="Arial"/>
        </w:rPr>
        <w:t xml:space="preserve"> ou tout bateau UFD</w:t>
      </w:r>
      <w:r w:rsidR="00D27F02">
        <w:rPr>
          <w:rFonts w:ascii="Arial" w:hAnsi="Arial" w:cs="Arial"/>
        </w:rPr>
        <w:t xml:space="preserve"> ou BFD</w:t>
      </w:r>
      <w:r w:rsidRPr="00124379">
        <w:rPr>
          <w:rFonts w:ascii="Arial" w:hAnsi="Arial" w:cs="Arial"/>
        </w:rPr>
        <w:t xml:space="preserve">. Ce bateau devra alors quitter la zone de course. </w:t>
      </w:r>
    </w:p>
    <w:p w:rsidRPr="000D438C" w:rsidR="00A15978" w:rsidP="00A15978" w:rsidRDefault="00A15978" w14:paraId="0D3D080E" w14:textId="77777777">
      <w:pPr>
        <w:ind w:firstLine="702"/>
        <w:rPr>
          <w:rFonts w:ascii="Arial" w:hAnsi="Arial" w:cs="Arial"/>
        </w:rPr>
      </w:pPr>
      <w:r w:rsidRPr="00B95FB5">
        <w:rPr>
          <w:rFonts w:ascii="Arial" w:hAnsi="Arial" w:cs="Arial"/>
        </w:rPr>
        <w:t>Les umpires pourront si besoin relayer cette information avec un pavillon jaune.</w:t>
      </w:r>
      <w:r w:rsidRPr="00F14A11">
        <w:rPr>
          <w:rFonts w:ascii="Arial" w:hAnsi="Arial" w:cs="Arial"/>
        </w:rPr>
        <w:t xml:space="preserve"> </w:t>
      </w:r>
    </w:p>
    <w:p w:rsidR="00A15978" w:rsidP="00A15978" w:rsidRDefault="00A15978" w14:paraId="796ABF93" w14:textId="77777777">
      <w:pPr>
        <w:pStyle w:val="Corpsdetexte"/>
        <w:rPr>
          <w:rFonts w:ascii="Arial" w:hAnsi="Arial" w:cs="Arial"/>
          <w:i w:val="0"/>
          <w:sz w:val="20"/>
        </w:rPr>
      </w:pPr>
    </w:p>
    <w:p w:rsidRPr="008C03EE" w:rsidR="00A15978" w:rsidP="008C03EE" w:rsidRDefault="008C03EE" w14:paraId="0F4456FA" w14:textId="008591C2">
      <w:pPr>
        <w:jc w:val="both"/>
        <w:rPr>
          <w:rFonts w:ascii="Arial" w:hAnsi="Arial" w:cs="Arial"/>
          <w:b/>
        </w:rPr>
      </w:pPr>
      <w:r>
        <w:rPr>
          <w:rFonts w:ascii="Arial" w:hAnsi="Arial" w:cs="Arial"/>
          <w:b/>
        </w:rPr>
        <w:t>11.</w:t>
      </w:r>
      <w:r>
        <w:rPr>
          <w:rFonts w:ascii="Arial" w:hAnsi="Arial" w:cs="Arial"/>
          <w:b/>
        </w:rPr>
        <w:tab/>
      </w:r>
      <w:r w:rsidRPr="008C03EE" w:rsidR="00A15978">
        <w:rPr>
          <w:rFonts w:ascii="Arial" w:hAnsi="Arial" w:cs="Arial"/>
          <w:b/>
        </w:rPr>
        <w:t xml:space="preserve">CHANGEMENT DU BORD SUIVANT DU PARCOURS </w:t>
      </w:r>
    </w:p>
    <w:p w:rsidRPr="00F56122" w:rsidR="00A15978" w:rsidP="00A15978" w:rsidRDefault="00A15978" w14:paraId="4BC96FF0" w14:textId="14656E83">
      <w:pPr>
        <w:pStyle w:val="Corpsdetexte"/>
        <w:ind w:left="702" w:hanging="702"/>
      </w:pPr>
      <w:r>
        <w:rPr>
          <w:rFonts w:ascii="Arial" w:hAnsi="Arial" w:cs="Arial"/>
          <w:b/>
          <w:bCs/>
          <w:i w:val="0"/>
          <w:sz w:val="20"/>
        </w:rPr>
        <w:t>11.1</w:t>
      </w:r>
      <w:r>
        <w:rPr>
          <w:rFonts w:ascii="Arial" w:hAnsi="Arial" w:cs="Arial"/>
          <w:bCs/>
          <w:i w:val="0"/>
          <w:sz w:val="20"/>
        </w:rPr>
        <w:tab/>
      </w:r>
      <w:r w:rsidRPr="00F56122">
        <w:rPr>
          <w:rFonts w:ascii="Arial" w:hAnsi="Arial" w:cs="Arial"/>
          <w:bCs/>
          <w:i w:val="0"/>
          <w:sz w:val="20"/>
        </w:rPr>
        <w:t xml:space="preserve">Pour changer le bord suivant du parcours, </w:t>
      </w:r>
      <w:r w:rsidRPr="00A15978">
        <w:rPr>
          <w:rFonts w:ascii="Arial" w:hAnsi="Arial" w:cs="Arial"/>
          <w:b/>
          <w:bCs/>
          <w:i w:val="0"/>
          <w:color w:val="0070C0"/>
          <w:sz w:val="20"/>
        </w:rPr>
        <w:t>(le comité de course ou un bateau à proximité de la marque / choisir)</w:t>
      </w:r>
      <w:r w:rsidRPr="00F56122">
        <w:rPr>
          <w:rFonts w:ascii="Arial" w:hAnsi="Arial" w:cs="Arial"/>
          <w:bCs/>
          <w:i w:val="0"/>
          <w:sz w:val="20"/>
        </w:rPr>
        <w:t xml:space="preserve"> indiquera par l’envoi du pavillon C et le pavillon de couleur de la nouvelle marque à laisser à bâbord</w:t>
      </w:r>
      <w:r>
        <w:rPr>
          <w:rFonts w:ascii="Arial" w:hAnsi="Arial" w:cs="Arial"/>
          <w:bCs/>
          <w:i w:val="0"/>
          <w:sz w:val="20"/>
        </w:rPr>
        <w:t>.</w:t>
      </w:r>
    </w:p>
    <w:p w:rsidR="00A15978" w:rsidP="00A15978" w:rsidRDefault="00A15978" w14:paraId="09D83018" w14:textId="43CB5D85">
      <w:pPr>
        <w:pStyle w:val="Corpsdetexte"/>
        <w:ind w:left="702" w:hanging="702"/>
        <w:rPr>
          <w:rFonts w:ascii="Arial" w:hAnsi="Arial" w:cs="Arial"/>
          <w:bCs/>
          <w:i w:val="0"/>
          <w:sz w:val="20"/>
        </w:rPr>
      </w:pPr>
      <w:r w:rsidRPr="00F56122">
        <w:rPr>
          <w:rFonts w:ascii="Arial" w:hAnsi="Arial" w:cs="Arial"/>
          <w:b/>
          <w:bCs/>
          <w:i w:val="0"/>
          <w:sz w:val="20"/>
        </w:rPr>
        <w:t>11.2</w:t>
      </w:r>
      <w:r w:rsidRPr="00F56122">
        <w:rPr>
          <w:rFonts w:ascii="Arial" w:hAnsi="Arial" w:cs="Arial"/>
          <w:bCs/>
          <w:i w:val="0"/>
          <w:sz w:val="20"/>
        </w:rPr>
        <w:tab/>
      </w:r>
      <w:r w:rsidRPr="00F56122">
        <w:rPr>
          <w:rFonts w:ascii="Arial" w:hAnsi="Arial" w:cs="Arial"/>
          <w:bCs/>
          <w:i w:val="0"/>
          <w:sz w:val="20"/>
        </w:rPr>
        <w:t>Sauf à une porte, les bateaux doivent passer entre le bateau du comité de course signalant le changement du bord suivant et la marque la plus proche, en laissant celle-ci du côté</w:t>
      </w:r>
      <w:r>
        <w:rPr>
          <w:rFonts w:ascii="Arial" w:hAnsi="Arial" w:cs="Arial"/>
          <w:bCs/>
          <w:i w:val="0"/>
          <w:sz w:val="20"/>
        </w:rPr>
        <w:t xml:space="preserve"> requis. Ceci modifie la RCV 28.</w:t>
      </w:r>
    </w:p>
    <w:p w:rsidRPr="008831A5" w:rsidR="008831A5" w:rsidP="008831A5" w:rsidRDefault="008831A5" w14:paraId="166D8CC8" w14:textId="77777777">
      <w:pPr>
        <w:numPr>
          <w:ilvl w:val="1"/>
          <w:numId w:val="9"/>
        </w:numPr>
        <w:ind w:left="709" w:hanging="709"/>
        <w:jc w:val="both"/>
        <w:rPr>
          <w:rFonts w:ascii="Arial" w:hAnsi="Arial" w:cs="Arial"/>
          <w:highlight w:val="yellow"/>
        </w:rPr>
      </w:pPr>
      <w:r w:rsidRPr="008831A5">
        <w:rPr>
          <w:rFonts w:ascii="Arial" w:hAnsi="Arial" w:cs="Arial"/>
          <w:highlight w:val="yellow"/>
        </w:rPr>
        <w:t>Q</w:t>
      </w:r>
      <w:r w:rsidRPr="008831A5">
        <w:rPr>
          <w:rFonts w:ascii="Arial" w:hAnsi="Arial" w:cs="Arial"/>
          <w:bCs/>
          <w:highlight w:val="yellow"/>
        </w:rPr>
        <w:t>uand un changement de parcours est signalé à la marque 2, la porte 3-3’ sera remouillée.</w:t>
      </w:r>
    </w:p>
    <w:p w:rsidR="008831A5" w:rsidP="09D785EA" w:rsidRDefault="008831A5" w14:paraId="03BE9579" w14:textId="77777777" w14:noSpellErr="1">
      <w:pPr>
        <w:pStyle w:val="Corpsdetexte"/>
        <w:ind w:left="708"/>
        <w:rPr>
          <w:rFonts w:ascii="Arial" w:hAnsi="Arial" w:cs="Arial"/>
          <w:i w:val="0"/>
          <w:iCs w:val="0"/>
          <w:sz w:val="20"/>
          <w:szCs w:val="20"/>
        </w:rPr>
      </w:pPr>
      <w:r w:rsidRPr="09D785EA" w:rsidR="008831A5">
        <w:rPr>
          <w:rFonts w:ascii="Arial" w:hAnsi="Arial" w:cs="Arial"/>
          <w:i w:val="0"/>
          <w:iCs w:val="0"/>
          <w:sz w:val="20"/>
          <w:szCs w:val="20"/>
          <w:highlight w:val="yellow"/>
        </w:rPr>
        <w:t>Quand un changement de parcours est signalé à la porte 3-3’, la marque de changement de parcours sera mouillée et devra être laissée à bâbord. Dans ce cas, la marque 2 ne sera pas remouillée.</w:t>
      </w:r>
      <w:commentRangeStart w:id="1455089148"/>
      <w:commentRangeEnd w:id="1455089148"/>
      <w:r>
        <w:rPr>
          <w:rStyle w:val="CommentReference"/>
        </w:rPr>
        <w:commentReference w:id="1455089148"/>
      </w:r>
    </w:p>
    <w:p w:rsidR="008831A5" w:rsidP="00A15978" w:rsidRDefault="008831A5" w14:paraId="6BCF9AAB" w14:textId="77777777">
      <w:pPr>
        <w:pStyle w:val="Corpsdetexte"/>
        <w:ind w:left="702" w:hanging="702"/>
      </w:pPr>
    </w:p>
    <w:p w:rsidR="00A15978" w:rsidP="00A15978" w:rsidRDefault="00A15978" w14:paraId="45B9BD65" w14:textId="77777777">
      <w:pPr>
        <w:widowControl w:val="0"/>
        <w:ind w:left="1425"/>
        <w:rPr>
          <w:rFonts w:ascii="Arial" w:hAnsi="Arial" w:cs="Arial"/>
          <w:b/>
        </w:rPr>
      </w:pPr>
    </w:p>
    <w:p w:rsidR="00A15978" w:rsidP="008C03EE" w:rsidRDefault="008C03EE" w14:paraId="01A399C5" w14:textId="1F357E6B">
      <w:pPr>
        <w:jc w:val="both"/>
        <w:rPr>
          <w:rFonts w:ascii="Arial" w:hAnsi="Arial" w:cs="Arial"/>
          <w:b/>
        </w:rPr>
      </w:pPr>
      <w:r>
        <w:rPr>
          <w:rFonts w:ascii="Arial" w:hAnsi="Arial" w:cs="Arial"/>
          <w:b/>
        </w:rPr>
        <w:t>12.</w:t>
      </w:r>
      <w:r>
        <w:rPr>
          <w:rFonts w:ascii="Arial" w:hAnsi="Arial" w:cs="Arial"/>
          <w:b/>
        </w:rPr>
        <w:tab/>
      </w:r>
      <w:r w:rsidR="00A15978">
        <w:rPr>
          <w:rFonts w:ascii="Arial" w:hAnsi="Arial" w:cs="Arial"/>
          <w:b/>
        </w:rPr>
        <w:t>L’ARRIVEE</w:t>
      </w:r>
    </w:p>
    <w:p w:rsidR="00A15978" w:rsidP="00A15978" w:rsidRDefault="00A15978" w14:paraId="7C4ED861" w14:textId="77777777">
      <w:pPr>
        <w:ind w:left="708"/>
        <w:jc w:val="both"/>
        <w:rPr>
          <w:rFonts w:ascii="Arial" w:hAnsi="Arial" w:cs="Arial"/>
          <w:bCs/>
        </w:rPr>
      </w:pPr>
      <w:r>
        <w:rPr>
          <w:rFonts w:ascii="Arial" w:hAnsi="Arial" w:cs="Arial"/>
          <w:bCs/>
        </w:rPr>
        <w:t>La ligne d’arrivée sera entre le mât arborant un pavillon bleu sur le bateau arrivée et le côté parcours de la marque d’arrivée définie en annexe parcours.</w:t>
      </w:r>
    </w:p>
    <w:p w:rsidR="00A15978" w:rsidP="00A15978" w:rsidRDefault="00A15978" w14:paraId="77CFFBD2" w14:textId="77777777">
      <w:pPr>
        <w:jc w:val="both"/>
        <w:rPr>
          <w:rFonts w:ascii="Arial" w:hAnsi="Arial" w:cs="Arial"/>
          <w:bCs/>
        </w:rPr>
      </w:pPr>
    </w:p>
    <w:p w:rsidR="00A15978" w:rsidP="00A15978" w:rsidRDefault="00A15978" w14:paraId="00FC92F7" w14:textId="77777777">
      <w:pPr>
        <w:widowControl w:val="0"/>
      </w:pPr>
      <w:r>
        <w:rPr>
          <w:rFonts w:ascii="Arial" w:hAnsi="Arial" w:cs="Arial"/>
          <w:b/>
        </w:rPr>
        <w:t>13.</w:t>
      </w:r>
      <w:r>
        <w:rPr>
          <w:rFonts w:ascii="Arial" w:hAnsi="Arial" w:cs="Arial"/>
          <w:b/>
        </w:rPr>
        <w:tab/>
      </w:r>
      <w:r>
        <w:rPr>
          <w:rFonts w:ascii="Arial" w:hAnsi="Arial" w:cs="Arial"/>
          <w:b/>
        </w:rPr>
        <w:t>SYSTEME DE PENALITE.</w:t>
      </w:r>
    </w:p>
    <w:p w:rsidRPr="000D438C" w:rsidR="00A15978" w:rsidP="00A15978" w:rsidRDefault="00A15978" w14:paraId="749EC1F4" w14:textId="77777777">
      <w:pPr>
        <w:pStyle w:val="Corpsdetexte"/>
        <w:rPr>
          <w:rFonts w:ascii="Arial" w:hAnsi="Arial" w:cs="Arial"/>
          <w:bCs/>
          <w:i w:val="0"/>
          <w:iCs/>
          <w:sz w:val="20"/>
        </w:rPr>
      </w:pPr>
      <w:r>
        <w:rPr>
          <w:rFonts w:ascii="Arial" w:hAnsi="Arial" w:cs="Arial"/>
          <w:bCs/>
          <w:i w:val="0"/>
          <w:iCs/>
          <w:sz w:val="20"/>
        </w:rPr>
        <w:tab/>
      </w:r>
      <w:r>
        <w:rPr>
          <w:rFonts w:ascii="Arial" w:hAnsi="Arial" w:cs="Arial"/>
          <w:bCs/>
          <w:i w:val="0"/>
          <w:iCs/>
          <w:sz w:val="20"/>
        </w:rPr>
        <w:t>Le système de pénalité est défini dans l’annexe UF.</w:t>
      </w:r>
    </w:p>
    <w:p w:rsidR="00A15978" w:rsidP="00A15978" w:rsidRDefault="00A15978" w14:paraId="09839EA3" w14:textId="77777777">
      <w:pPr>
        <w:pStyle w:val="Corpsdetexte"/>
        <w:rPr>
          <w:rFonts w:ascii="Arial" w:hAnsi="Arial" w:cs="Arial"/>
          <w:bCs/>
          <w:i w:val="0"/>
          <w:iCs/>
          <w:sz w:val="20"/>
        </w:rPr>
      </w:pPr>
    </w:p>
    <w:p w:rsidR="00A15978" w:rsidP="00A15978" w:rsidRDefault="00A15978" w14:paraId="19698EEF" w14:textId="77777777">
      <w:pPr>
        <w:widowControl w:val="0"/>
        <w:rPr>
          <w:rFonts w:ascii="Arial" w:hAnsi="Arial" w:cs="Arial"/>
          <w:b/>
          <w:bCs/>
        </w:rPr>
      </w:pPr>
      <w:r>
        <w:rPr>
          <w:rFonts w:ascii="Arial" w:hAnsi="Arial" w:cs="Arial"/>
          <w:b/>
          <w:bCs/>
        </w:rPr>
        <w:t>14.</w:t>
      </w:r>
      <w:r>
        <w:rPr>
          <w:rFonts w:ascii="Arial" w:hAnsi="Arial" w:cs="Arial"/>
          <w:b/>
          <w:bCs/>
        </w:rPr>
        <w:tab/>
      </w:r>
      <w:r>
        <w:rPr>
          <w:rFonts w:ascii="Arial" w:hAnsi="Arial" w:cs="Arial"/>
          <w:b/>
          <w:bCs/>
        </w:rPr>
        <w:t>TEMPS CIBLE ET TEMPS LIMITES</w:t>
      </w:r>
    </w:p>
    <w:p w:rsidR="00A15978" w:rsidP="00A15978" w:rsidRDefault="00A15978" w14:paraId="019D37C0" w14:textId="3D9D19B2">
      <w:pPr>
        <w:widowControl w:val="0"/>
        <w:tabs>
          <w:tab w:val="left" w:pos="426"/>
        </w:tabs>
        <w:ind w:left="705" w:hanging="705"/>
        <w:jc w:val="both"/>
      </w:pPr>
      <w:r>
        <w:rPr>
          <w:rFonts w:ascii="Arial" w:hAnsi="Arial" w:cs="Arial"/>
          <w:b/>
          <w:bCs/>
        </w:rPr>
        <w:t>14.1</w:t>
      </w:r>
      <w:r>
        <w:rPr>
          <w:rFonts w:ascii="Arial" w:hAnsi="Arial" w:cs="Arial"/>
          <w:b/>
          <w:bCs/>
        </w:rPr>
        <w:tab/>
      </w:r>
      <w:r>
        <w:rPr>
          <w:rFonts w:ascii="Arial" w:hAnsi="Arial" w:cs="Arial"/>
          <w:b/>
          <w:bCs/>
        </w:rPr>
        <w:tab/>
      </w:r>
      <w:r>
        <w:rPr>
          <w:rFonts w:ascii="Arial" w:hAnsi="Arial" w:cs="Arial"/>
          <w:bCs/>
        </w:rPr>
        <w:t xml:space="preserve">Le temps cible est de </w:t>
      </w:r>
      <w:r w:rsidRPr="00A15978">
        <w:rPr>
          <w:rFonts w:ascii="Arial" w:hAnsi="Arial" w:cs="Arial"/>
          <w:b/>
          <w:color w:val="0070C0"/>
        </w:rPr>
        <w:t>(indiquer le temps de course cible)</w:t>
      </w:r>
      <w:r w:rsidRPr="00A15978">
        <w:rPr>
          <w:rFonts w:ascii="Arial" w:hAnsi="Arial" w:cs="Arial"/>
          <w:color w:val="0070C0"/>
        </w:rPr>
        <w:t xml:space="preserve"> </w:t>
      </w:r>
      <w:r>
        <w:rPr>
          <w:rFonts w:ascii="Arial" w:hAnsi="Arial" w:cs="Arial"/>
        </w:rPr>
        <w:t>pour chaque course. Le manquement à respecter ce temps cible ne pourra donner lieu à demande de réparation par un bateau (ceci modifie la RCV 60.1).</w:t>
      </w:r>
    </w:p>
    <w:p w:rsidR="00A15978" w:rsidP="00A15978" w:rsidRDefault="00A15978" w14:paraId="07707AD3" w14:textId="77777777">
      <w:pPr>
        <w:keepNext/>
        <w:keepLines/>
        <w:widowControl w:val="0"/>
        <w:tabs>
          <w:tab w:val="left" w:pos="426"/>
        </w:tabs>
        <w:ind w:left="703" w:hanging="703"/>
        <w:jc w:val="both"/>
      </w:pPr>
      <w:r>
        <w:rPr>
          <w:rFonts w:ascii="Arial" w:hAnsi="Arial" w:cs="Arial"/>
          <w:b/>
        </w:rPr>
        <w:t>14.2</w:t>
      </w:r>
      <w:r>
        <w:rPr>
          <w:rFonts w:ascii="Arial" w:hAnsi="Arial" w:cs="Arial"/>
          <w:b/>
        </w:rPr>
        <w:tab/>
      </w:r>
      <w:r>
        <w:rPr>
          <w:rFonts w:ascii="Arial" w:hAnsi="Arial" w:cs="Arial"/>
        </w:rPr>
        <w:tab/>
      </w:r>
      <w:r>
        <w:rPr>
          <w:rFonts w:ascii="Arial" w:hAnsi="Arial" w:cs="Arial"/>
        </w:rPr>
        <w:t>Les bateaux n’ayant pas fini dans un délai de 5 minutes après le premier bateau ayant effectué le parcours et fini seront classés DNF. Ceci modifie les RCV A4, A5 et 35.</w:t>
      </w:r>
    </w:p>
    <w:p w:rsidRPr="00EB2A19" w:rsidR="00D45D7F" w:rsidP="00D45D7F" w:rsidRDefault="00D45D7F" w14:paraId="3BE398A2" w14:textId="77777777">
      <w:pPr>
        <w:pStyle w:val="Corpsdetexte"/>
        <w:rPr>
          <w:rFonts w:ascii="Arial" w:hAnsi="Arial" w:cs="Arial"/>
          <w:i w:val="0"/>
          <w:sz w:val="20"/>
        </w:rPr>
      </w:pPr>
    </w:p>
    <w:p w:rsidRPr="00F75A56" w:rsidR="00D45D7F" w:rsidP="00D45D7F" w:rsidRDefault="00D45D7F" w14:paraId="256355D8" w14:textId="3CCB473A">
      <w:pPr>
        <w:pStyle w:val="Corpsdetexte"/>
        <w:rPr>
          <w:rFonts w:ascii="Arial" w:hAnsi="Arial" w:cs="Arial"/>
          <w:b/>
          <w:i w:val="0"/>
          <w:color w:val="0070C0"/>
          <w:sz w:val="20"/>
        </w:rPr>
      </w:pPr>
      <w:r w:rsidRPr="00EB2A19">
        <w:rPr>
          <w:rFonts w:ascii="Arial" w:hAnsi="Arial" w:cs="Arial"/>
          <w:b/>
          <w:i w:val="0"/>
          <w:sz w:val="20"/>
        </w:rPr>
        <w:t>1</w:t>
      </w:r>
      <w:r w:rsidR="008C03EE">
        <w:rPr>
          <w:rFonts w:ascii="Arial" w:hAnsi="Arial" w:cs="Arial"/>
          <w:b/>
          <w:i w:val="0"/>
          <w:sz w:val="20"/>
        </w:rPr>
        <w:t>5</w:t>
      </w:r>
      <w:r w:rsidRPr="00EB2A19">
        <w:rPr>
          <w:rFonts w:ascii="Arial" w:hAnsi="Arial" w:cs="Arial"/>
          <w:b/>
          <w:i w:val="0"/>
          <w:sz w:val="20"/>
        </w:rPr>
        <w:t>.</w:t>
      </w:r>
      <w:r w:rsidRPr="00EB2A19">
        <w:rPr>
          <w:rFonts w:ascii="Arial" w:hAnsi="Arial" w:cs="Arial"/>
          <w:b/>
          <w:i w:val="0"/>
          <w:sz w:val="20"/>
        </w:rPr>
        <w:tab/>
      </w:r>
      <w:r w:rsidRPr="00EB2A19">
        <w:rPr>
          <w:rFonts w:ascii="Arial" w:hAnsi="Arial" w:cs="Arial"/>
          <w:b/>
          <w:i w:val="0"/>
          <w:sz w:val="20"/>
        </w:rPr>
        <w:t>ZONES QUI SONT DES OBSTACLES</w:t>
      </w:r>
      <w:r w:rsidR="00F75A56">
        <w:rPr>
          <w:rFonts w:ascii="Arial" w:hAnsi="Arial" w:cs="Arial"/>
          <w:b/>
          <w:i w:val="0"/>
          <w:sz w:val="20"/>
        </w:rPr>
        <w:t xml:space="preserve"> </w:t>
      </w:r>
      <w:r w:rsidRPr="00F75A56" w:rsidR="00F75A56">
        <w:rPr>
          <w:rFonts w:ascii="Arial" w:hAnsi="Arial" w:cs="Arial"/>
          <w:b/>
          <w:i w:val="0"/>
          <w:color w:val="0070C0"/>
          <w:sz w:val="20"/>
        </w:rPr>
        <w:t>(A supprimer si pas de zone)</w:t>
      </w:r>
    </w:p>
    <w:p w:rsidRPr="001041F8" w:rsidR="00D45D7F" w:rsidP="00D45D7F" w:rsidRDefault="00D45D7F" w14:paraId="6EE114E2" w14:textId="4A33061F">
      <w:pPr>
        <w:pStyle w:val="Corpsdetexte"/>
        <w:ind w:left="709"/>
        <w:rPr>
          <w:rFonts w:ascii="Arial" w:hAnsi="Arial" w:cs="Arial"/>
          <w:b/>
          <w:i w:val="0"/>
          <w:color w:val="0070C0"/>
          <w:sz w:val="20"/>
        </w:rPr>
      </w:pPr>
      <w:r w:rsidRPr="00EB2A19">
        <w:rPr>
          <w:rFonts w:ascii="Arial" w:hAnsi="Arial" w:cs="Arial"/>
          <w:i w:val="0"/>
          <w:sz w:val="20"/>
        </w:rPr>
        <w:t>Les zones considérées comme des obstacles sont</w:t>
      </w:r>
      <w:r w:rsidR="001041F8">
        <w:rPr>
          <w:rFonts w:ascii="Arial" w:hAnsi="Arial" w:cs="Arial"/>
          <w:i w:val="0"/>
          <w:sz w:val="20"/>
        </w:rPr>
        <w:t xml:space="preserve"> : </w:t>
      </w:r>
      <w:r w:rsidRPr="00EB2A19">
        <w:rPr>
          <w:rFonts w:ascii="Arial" w:hAnsi="Arial" w:cs="Arial"/>
          <w:i w:val="0"/>
          <w:sz w:val="20"/>
        </w:rPr>
        <w:t xml:space="preserve"> </w:t>
      </w:r>
      <w:r w:rsidRPr="001041F8" w:rsidR="001041F8">
        <w:rPr>
          <w:rFonts w:ascii="Arial" w:hAnsi="Arial" w:cs="Arial"/>
          <w:b/>
          <w:i w:val="0"/>
          <w:color w:val="0070C0"/>
          <w:sz w:val="20"/>
        </w:rPr>
        <w:t xml:space="preserve">à préciser ici ou à </w:t>
      </w:r>
      <w:r w:rsidRPr="001041F8">
        <w:rPr>
          <w:rFonts w:ascii="Arial" w:hAnsi="Arial" w:cs="Arial"/>
          <w:b/>
          <w:i w:val="0"/>
          <w:color w:val="0070C0"/>
          <w:sz w:val="20"/>
        </w:rPr>
        <w:t>précis</w:t>
      </w:r>
      <w:r w:rsidRPr="001041F8" w:rsidR="001041F8">
        <w:rPr>
          <w:rFonts w:ascii="Arial" w:hAnsi="Arial" w:cs="Arial"/>
          <w:b/>
          <w:i w:val="0"/>
          <w:color w:val="0070C0"/>
          <w:sz w:val="20"/>
        </w:rPr>
        <w:t>er</w:t>
      </w:r>
      <w:r w:rsidRPr="001041F8">
        <w:rPr>
          <w:rFonts w:ascii="Arial" w:hAnsi="Arial" w:cs="Arial"/>
          <w:b/>
          <w:i w:val="0"/>
          <w:color w:val="0070C0"/>
          <w:sz w:val="20"/>
        </w:rPr>
        <w:t xml:space="preserve"> en annexe ZONES DE COURSE</w:t>
      </w:r>
      <w:r w:rsidRPr="001041F8" w:rsidR="001041F8">
        <w:rPr>
          <w:rFonts w:ascii="Arial" w:hAnsi="Arial" w:cs="Arial"/>
          <w:b/>
          <w:i w:val="0"/>
          <w:color w:val="0070C0"/>
          <w:sz w:val="20"/>
        </w:rPr>
        <w:t xml:space="preserve"> si plan.</w:t>
      </w:r>
    </w:p>
    <w:p w:rsidRPr="00EB2A19" w:rsidR="00D45D7F" w:rsidP="00D45D7F" w:rsidRDefault="00D45D7F" w14:paraId="3DCBC9E2" w14:textId="77777777">
      <w:pPr>
        <w:jc w:val="both"/>
        <w:rPr>
          <w:rFonts w:ascii="Arial" w:hAnsi="Arial" w:cs="Arial"/>
        </w:rPr>
      </w:pPr>
    </w:p>
    <w:p w:rsidRPr="00EB2A19" w:rsidR="00D45D7F" w:rsidP="00D45D7F" w:rsidRDefault="00D45D7F" w14:paraId="4E0CC721" w14:textId="60A5897A">
      <w:pPr>
        <w:jc w:val="both"/>
        <w:rPr>
          <w:rFonts w:ascii="Arial" w:hAnsi="Arial" w:cs="Arial"/>
          <w:b/>
        </w:rPr>
      </w:pPr>
      <w:r w:rsidRPr="00EB2A19">
        <w:rPr>
          <w:rFonts w:ascii="Arial" w:hAnsi="Arial" w:cs="Arial"/>
          <w:b/>
        </w:rPr>
        <w:t>1</w:t>
      </w:r>
      <w:r w:rsidR="008C03EE">
        <w:rPr>
          <w:rFonts w:ascii="Arial" w:hAnsi="Arial" w:cs="Arial"/>
          <w:b/>
        </w:rPr>
        <w:t>6</w:t>
      </w:r>
      <w:r w:rsidRPr="00EB2A19">
        <w:rPr>
          <w:rFonts w:ascii="Arial" w:hAnsi="Arial" w:cs="Arial"/>
          <w:b/>
        </w:rPr>
        <w:t>.</w:t>
      </w:r>
      <w:r w:rsidRPr="00EB2A19">
        <w:rPr>
          <w:rFonts w:ascii="Arial" w:hAnsi="Arial" w:cs="Arial"/>
          <w:b/>
        </w:rPr>
        <w:tab/>
      </w:r>
      <w:r w:rsidR="00B77F91">
        <w:rPr>
          <w:rFonts w:ascii="Arial" w:hAnsi="Arial" w:cs="Arial"/>
          <w:b/>
        </w:rPr>
        <w:t>FORMAT-</w:t>
      </w:r>
      <w:r w:rsidRPr="00EB2A19">
        <w:rPr>
          <w:rFonts w:ascii="Arial" w:hAnsi="Arial" w:cs="Arial"/>
          <w:b/>
        </w:rPr>
        <w:t>CLASSEMENT</w:t>
      </w:r>
      <w:r w:rsidR="00753510">
        <w:rPr>
          <w:rFonts w:ascii="Arial" w:hAnsi="Arial" w:cs="Arial"/>
          <w:b/>
        </w:rPr>
        <w:t xml:space="preserve"> (Cf. annexe </w:t>
      </w:r>
      <w:r w:rsidR="00882753">
        <w:rPr>
          <w:rFonts w:ascii="Arial" w:hAnsi="Arial" w:cs="Arial"/>
          <w:b/>
        </w:rPr>
        <w:t>« F</w:t>
      </w:r>
      <w:r w:rsidR="00753510">
        <w:rPr>
          <w:rFonts w:ascii="Arial" w:hAnsi="Arial" w:cs="Arial"/>
          <w:b/>
        </w:rPr>
        <w:t xml:space="preserve">ormat </w:t>
      </w:r>
      <w:r w:rsidR="00882753">
        <w:rPr>
          <w:rFonts w:ascii="Arial" w:hAnsi="Arial" w:cs="Arial"/>
          <w:b/>
        </w:rPr>
        <w:t>de l’</w:t>
      </w:r>
      <w:r w:rsidR="00753510">
        <w:rPr>
          <w:rFonts w:ascii="Arial" w:hAnsi="Arial" w:cs="Arial"/>
          <w:b/>
        </w:rPr>
        <w:t>épreuve</w:t>
      </w:r>
      <w:r w:rsidR="00882753">
        <w:rPr>
          <w:rFonts w:ascii="Arial" w:hAnsi="Arial" w:cs="Arial"/>
          <w:b/>
        </w:rPr>
        <w:t> »</w:t>
      </w:r>
      <w:r w:rsidR="00753510">
        <w:rPr>
          <w:rFonts w:ascii="Arial" w:hAnsi="Arial" w:cs="Arial"/>
          <w:b/>
        </w:rPr>
        <w:t>)</w:t>
      </w:r>
    </w:p>
    <w:p w:rsidR="00B77F91" w:rsidP="00B77F91" w:rsidRDefault="00B77F91" w14:paraId="1C900195" w14:textId="77777777">
      <w:pPr>
        <w:jc w:val="both"/>
        <w:rPr>
          <w:rFonts w:ascii="Arial" w:hAnsi="Arial" w:cs="Arial"/>
        </w:rPr>
      </w:pPr>
      <w:r>
        <w:rPr>
          <w:rFonts w:ascii="Arial" w:hAnsi="Arial" w:cs="Arial"/>
          <w:b/>
          <w:color w:val="0070C0"/>
        </w:rPr>
        <w:t xml:space="preserve">Exemple : </w:t>
      </w:r>
      <w:r>
        <w:rPr>
          <w:rFonts w:ascii="Arial" w:hAnsi="Arial" w:cs="Arial"/>
        </w:rPr>
        <w:t>Le format de l’épreuve sera composé d’</w:t>
      </w:r>
      <w:r w:rsidRPr="000440F5">
        <w:rPr>
          <w:rFonts w:ascii="Arial" w:hAnsi="Arial" w:cs="Arial"/>
        </w:rPr>
        <w:t xml:space="preserve">une phase de qualification et </w:t>
      </w:r>
      <w:r>
        <w:rPr>
          <w:rFonts w:ascii="Arial" w:hAnsi="Arial" w:cs="Arial"/>
        </w:rPr>
        <w:t>d’</w:t>
      </w:r>
      <w:r w:rsidRPr="000440F5">
        <w:rPr>
          <w:rFonts w:ascii="Arial" w:hAnsi="Arial" w:cs="Arial"/>
        </w:rPr>
        <w:t>une phase finale</w:t>
      </w:r>
      <w:r w:rsidRPr="004B6149">
        <w:rPr>
          <w:rFonts w:ascii="Arial" w:hAnsi="Arial" w:cs="Arial"/>
        </w:rPr>
        <w:t>.</w:t>
      </w:r>
      <w:r>
        <w:rPr>
          <w:rFonts w:ascii="Arial" w:hAnsi="Arial" w:cs="Arial"/>
        </w:rPr>
        <w:t xml:space="preserve"> Le détail figure en Annexe « Format de l’épreuve ».</w:t>
      </w:r>
    </w:p>
    <w:p w:rsidR="00B77F91" w:rsidP="001041F8" w:rsidRDefault="00B77F91" w14:paraId="49BE5FDC" w14:textId="27705C41">
      <w:pPr>
        <w:rPr>
          <w:rFonts w:ascii="Arial" w:hAnsi="Arial" w:cs="Arial"/>
          <w:b/>
          <w:color w:val="0070C0"/>
        </w:rPr>
      </w:pPr>
    </w:p>
    <w:p w:rsidRPr="00270FE3" w:rsidR="001041F8" w:rsidP="001041F8" w:rsidRDefault="001041F8" w14:paraId="0D46D5EC" w14:textId="6C1055F4">
      <w:pPr>
        <w:rPr>
          <w:rFonts w:ascii="Arial" w:hAnsi="Arial" w:cs="Arial"/>
          <w:b/>
          <w:color w:val="0070C0"/>
        </w:rPr>
      </w:pPr>
      <w:r w:rsidRPr="00270FE3">
        <w:rPr>
          <w:rFonts w:ascii="Arial" w:hAnsi="Arial" w:cs="Arial"/>
          <w:b/>
          <w:color w:val="0070C0"/>
        </w:rPr>
        <w:t>Exemple d’un fonctionnement par poule :</w:t>
      </w:r>
    </w:p>
    <w:p w:rsidRPr="001041F8" w:rsidR="001041F8" w:rsidP="001041F8" w:rsidRDefault="00270FE3" w14:paraId="199EFEF4" w14:textId="156754BF">
      <w:pPr>
        <w:rPr>
          <w:rFonts w:ascii="Arial" w:hAnsi="Arial" w:cs="Arial"/>
        </w:rPr>
      </w:pPr>
      <w:r>
        <w:rPr>
          <w:rFonts w:ascii="Arial" w:hAnsi="Arial" w:cs="Arial"/>
        </w:rPr>
        <w:t>1</w:t>
      </w:r>
      <w:r w:rsidR="008C03EE">
        <w:rPr>
          <w:rFonts w:ascii="Arial" w:hAnsi="Arial" w:cs="Arial"/>
        </w:rPr>
        <w:t>6</w:t>
      </w:r>
      <w:r>
        <w:rPr>
          <w:rFonts w:ascii="Arial" w:hAnsi="Arial" w:cs="Arial"/>
        </w:rPr>
        <w:t xml:space="preserve">.1 </w:t>
      </w:r>
      <w:r w:rsidRPr="001041F8" w:rsidR="001041F8">
        <w:rPr>
          <w:rFonts w:ascii="Arial" w:hAnsi="Arial" w:cs="Arial"/>
        </w:rPr>
        <w:t>Une course validée pour chaque flotte est exigée pour constituer un classement. Toutes les courses seront</w:t>
      </w:r>
      <w:r>
        <w:rPr>
          <w:rFonts w:ascii="Arial" w:hAnsi="Arial" w:cs="Arial"/>
        </w:rPr>
        <w:t xml:space="preserve"> </w:t>
      </w:r>
      <w:r w:rsidRPr="001041F8" w:rsidR="001041F8">
        <w:rPr>
          <w:rFonts w:ascii="Arial" w:hAnsi="Arial" w:cs="Arial"/>
        </w:rPr>
        <w:t>prises en compte pour le classement.</w:t>
      </w:r>
    </w:p>
    <w:p w:rsidRPr="001041F8" w:rsidR="001041F8" w:rsidP="001041F8" w:rsidRDefault="001041F8" w14:paraId="3694A8BB" w14:textId="5C2E7060">
      <w:pPr>
        <w:rPr>
          <w:rFonts w:ascii="Arial" w:hAnsi="Arial" w:cs="Arial"/>
        </w:rPr>
      </w:pPr>
      <w:r w:rsidRPr="001041F8">
        <w:rPr>
          <w:rFonts w:ascii="Arial" w:hAnsi="Arial" w:cs="Arial"/>
        </w:rPr>
        <w:t>16.2. Si, à la fin de la phase de qualification, les bateaux d’une flotte sont classés avec plus de courses que l’autre,</w:t>
      </w:r>
      <w:r w:rsidR="00270FE3">
        <w:rPr>
          <w:rFonts w:ascii="Arial" w:hAnsi="Arial" w:cs="Arial"/>
        </w:rPr>
        <w:t xml:space="preserve"> </w:t>
      </w:r>
      <w:r w:rsidRPr="001041F8">
        <w:rPr>
          <w:rFonts w:ascii="Arial" w:hAnsi="Arial" w:cs="Arial"/>
        </w:rPr>
        <w:t>les points de la ou des 1ères courses de la flotte ayant effectué le plus de courses seront retirés de sorte que</w:t>
      </w:r>
      <w:r w:rsidR="00270FE3">
        <w:rPr>
          <w:rFonts w:ascii="Arial" w:hAnsi="Arial" w:cs="Arial"/>
        </w:rPr>
        <w:t xml:space="preserve"> </w:t>
      </w:r>
      <w:r w:rsidRPr="001041F8">
        <w:rPr>
          <w:rFonts w:ascii="Arial" w:hAnsi="Arial" w:cs="Arial"/>
        </w:rPr>
        <w:t>tous les bateaux aient le même nombre de courses pris en compte.</w:t>
      </w:r>
    </w:p>
    <w:p w:rsidRPr="001041F8" w:rsidR="001041F8" w:rsidP="001041F8" w:rsidRDefault="001041F8" w14:paraId="5134ED35" w14:textId="17318CF8">
      <w:pPr>
        <w:rPr>
          <w:rFonts w:ascii="Arial" w:hAnsi="Arial" w:cs="Arial"/>
        </w:rPr>
      </w:pPr>
      <w:r w:rsidRPr="001041F8">
        <w:rPr>
          <w:rFonts w:ascii="Arial" w:hAnsi="Arial" w:cs="Arial"/>
        </w:rPr>
        <w:t>16.3. Le système de Points à Minima A4 s’appliquera. Pour la phase de qualification, la règle A5 est modifiée de</w:t>
      </w:r>
      <w:r w:rsidR="00270FE3">
        <w:rPr>
          <w:rFonts w:ascii="Arial" w:hAnsi="Arial" w:cs="Arial"/>
        </w:rPr>
        <w:t xml:space="preserve"> </w:t>
      </w:r>
      <w:r w:rsidRPr="001041F8">
        <w:rPr>
          <w:rFonts w:ascii="Arial" w:hAnsi="Arial" w:cs="Arial"/>
        </w:rPr>
        <w:t>sorte que les points attribués seront basés sur le nombre de bateaux assignés à la plus grande flotte.</w:t>
      </w:r>
    </w:p>
    <w:p w:rsidRPr="001041F8" w:rsidR="001041F8" w:rsidP="001041F8" w:rsidRDefault="00270FE3" w14:paraId="41B3D030" w14:textId="04EC78A8">
      <w:pPr>
        <w:rPr>
          <w:rFonts w:ascii="Arial" w:hAnsi="Arial" w:cs="Arial"/>
        </w:rPr>
      </w:pPr>
      <w:r>
        <w:rPr>
          <w:rFonts w:ascii="Arial" w:hAnsi="Arial" w:cs="Arial"/>
        </w:rPr>
        <w:t>1</w:t>
      </w:r>
      <w:r w:rsidRPr="001041F8" w:rsidR="001041F8">
        <w:rPr>
          <w:rFonts w:ascii="Arial" w:hAnsi="Arial" w:cs="Arial"/>
        </w:rPr>
        <w:t>6.4. Le score d'un bateau dans la série sera le total des scores de ses courses de la phase de</w:t>
      </w:r>
      <w:r>
        <w:rPr>
          <w:rFonts w:ascii="Arial" w:hAnsi="Arial" w:cs="Arial"/>
        </w:rPr>
        <w:t xml:space="preserve"> </w:t>
      </w:r>
      <w:r w:rsidRPr="001041F8" w:rsidR="001041F8">
        <w:rPr>
          <w:rFonts w:ascii="Arial" w:hAnsi="Arial" w:cs="Arial"/>
        </w:rPr>
        <w:t>qualifications</w:t>
      </w:r>
      <w:r>
        <w:rPr>
          <w:rFonts w:ascii="Arial" w:hAnsi="Arial" w:cs="Arial"/>
        </w:rPr>
        <w:t xml:space="preserve"> </w:t>
      </w:r>
      <w:r w:rsidRPr="001041F8" w:rsidR="001041F8">
        <w:rPr>
          <w:rFonts w:ascii="Arial" w:hAnsi="Arial" w:cs="Arial"/>
        </w:rPr>
        <w:t>validées dans sa flotte et de ses courses de la phase finale. Les différentes flottes de la phase finale n'ont</w:t>
      </w:r>
      <w:r>
        <w:rPr>
          <w:rFonts w:ascii="Arial" w:hAnsi="Arial" w:cs="Arial"/>
        </w:rPr>
        <w:t xml:space="preserve"> </w:t>
      </w:r>
      <w:r w:rsidRPr="001041F8" w:rsidR="001041F8">
        <w:rPr>
          <w:rFonts w:ascii="Arial" w:hAnsi="Arial" w:cs="Arial"/>
        </w:rPr>
        <w:t>pas besoin d'avoir validé le même nombre de courses.</w:t>
      </w:r>
    </w:p>
    <w:p w:rsidRPr="001041F8" w:rsidR="001041F8" w:rsidP="001041F8" w:rsidRDefault="001041F8" w14:paraId="554C6ACA" w14:textId="4EC36E4A">
      <w:pPr>
        <w:rPr>
          <w:rFonts w:ascii="Arial" w:hAnsi="Arial" w:cs="Arial"/>
        </w:rPr>
      </w:pPr>
      <w:r w:rsidRPr="001041F8">
        <w:rPr>
          <w:rFonts w:ascii="Arial" w:hAnsi="Arial" w:cs="Arial"/>
        </w:rPr>
        <w:t>16.5. Un bateau DNC, DNS, OCS, DNF, RET, DSQ recevra le nombre de bateaux courant dans sa poule +1 point.</w:t>
      </w:r>
      <w:r w:rsidR="00270FE3">
        <w:rPr>
          <w:rFonts w:ascii="Arial" w:hAnsi="Arial" w:cs="Arial"/>
        </w:rPr>
        <w:t xml:space="preserve"> </w:t>
      </w:r>
      <w:r w:rsidRPr="001041F8">
        <w:rPr>
          <w:rFonts w:ascii="Arial" w:hAnsi="Arial" w:cs="Arial"/>
        </w:rPr>
        <w:t>Cela modifie la RCV A4.2.</w:t>
      </w:r>
    </w:p>
    <w:p w:rsidRPr="00EB2A19" w:rsidR="00270FE3" w:rsidP="001041F8" w:rsidRDefault="00270FE3" w14:paraId="3447202E" w14:textId="77777777">
      <w:pPr>
        <w:rPr>
          <w:rFonts w:ascii="Arial" w:hAnsi="Arial" w:cs="Arial"/>
        </w:rPr>
      </w:pPr>
    </w:p>
    <w:p w:rsidRPr="00B77F91" w:rsidR="00D45D7F" w:rsidP="00B77F91" w:rsidRDefault="00D45D7F" w14:paraId="63654F01" w14:textId="62BD5D33">
      <w:pPr>
        <w:jc w:val="both"/>
        <w:rPr>
          <w:rFonts w:ascii="Arial" w:hAnsi="Arial" w:cs="Arial"/>
          <w:b/>
        </w:rPr>
      </w:pPr>
      <w:r w:rsidRPr="00B77F91">
        <w:rPr>
          <w:rFonts w:ascii="Arial" w:hAnsi="Arial" w:cs="Arial"/>
          <w:b/>
        </w:rPr>
        <w:t>1</w:t>
      </w:r>
      <w:r w:rsidR="008C03EE">
        <w:rPr>
          <w:rFonts w:ascii="Arial" w:hAnsi="Arial" w:cs="Arial"/>
          <w:b/>
        </w:rPr>
        <w:t>7</w:t>
      </w:r>
      <w:r w:rsidRPr="00B77F91">
        <w:rPr>
          <w:rFonts w:ascii="Arial" w:hAnsi="Arial" w:cs="Arial"/>
          <w:b/>
        </w:rPr>
        <w:t>.</w:t>
      </w:r>
      <w:r w:rsidRPr="00B77F91">
        <w:rPr>
          <w:rFonts w:ascii="Arial" w:hAnsi="Arial" w:cs="Arial"/>
          <w:b/>
        </w:rPr>
        <w:tab/>
      </w:r>
      <w:r w:rsidRPr="00B77F91">
        <w:rPr>
          <w:rFonts w:ascii="Arial" w:hAnsi="Arial" w:cs="Arial"/>
          <w:b/>
        </w:rPr>
        <w:t>REGLES DE SECURITE</w:t>
      </w:r>
    </w:p>
    <w:p w:rsidRPr="00EB2A19" w:rsidR="00D45D7F" w:rsidP="00D45D7F" w:rsidRDefault="00D45D7F" w14:paraId="4094D585" w14:textId="3669325C">
      <w:pPr>
        <w:pStyle w:val="Paragraphedeliste"/>
        <w:ind w:left="705" w:hanging="705"/>
        <w:contextualSpacing w:val="0"/>
        <w:jc w:val="both"/>
        <w:rPr>
          <w:strike/>
          <w:sz w:val="20"/>
          <w:szCs w:val="20"/>
        </w:rPr>
      </w:pPr>
      <w:r w:rsidRPr="00EB2A19">
        <w:rPr>
          <w:sz w:val="20"/>
          <w:szCs w:val="20"/>
        </w:rPr>
        <w:t>1</w:t>
      </w:r>
      <w:r w:rsidR="008C03EE">
        <w:rPr>
          <w:sz w:val="20"/>
          <w:szCs w:val="20"/>
        </w:rPr>
        <w:t>7</w:t>
      </w:r>
      <w:r w:rsidRPr="00EB2A19">
        <w:rPr>
          <w:sz w:val="20"/>
          <w:szCs w:val="20"/>
        </w:rPr>
        <w:t>.1</w:t>
      </w:r>
      <w:r w:rsidRPr="00EB2A19">
        <w:rPr>
          <w:sz w:val="20"/>
          <w:szCs w:val="20"/>
        </w:rPr>
        <w:tab/>
      </w:r>
      <w:r w:rsidRPr="00EB2A19">
        <w:rPr>
          <w:sz w:val="20"/>
          <w:szCs w:val="20"/>
        </w:rPr>
        <w:t>[DP</w:t>
      </w:r>
      <w:r w:rsidRPr="00EB2A19">
        <w:rPr>
          <w:color w:val="auto"/>
          <w:sz w:val="20"/>
          <w:szCs w:val="20"/>
        </w:rPr>
        <w:t>] [NP]</w:t>
      </w:r>
      <w:r w:rsidRPr="00EB2A19">
        <w:rPr>
          <w:i/>
          <w:sz w:val="20"/>
          <w:szCs w:val="20"/>
        </w:rPr>
        <w:t xml:space="preserve"> </w:t>
      </w:r>
      <w:r w:rsidRPr="00EB2A19">
        <w:rPr>
          <w:sz w:val="20"/>
          <w:szCs w:val="20"/>
        </w:rPr>
        <w:t>Un émargement (sortie et retour) pourra être mis en place [</w:t>
      </w:r>
      <w:r w:rsidRPr="00EB2A19">
        <w:rPr>
          <w:b/>
          <w:i/>
          <w:color w:val="0070C0"/>
          <w:sz w:val="20"/>
        </w:rPr>
        <w:t>description modalités</w:t>
      </w:r>
      <w:r w:rsidRPr="00EB2A19">
        <w:rPr>
          <w:sz w:val="20"/>
          <w:szCs w:val="20"/>
        </w:rPr>
        <w:t xml:space="preserve">]. </w:t>
      </w:r>
    </w:p>
    <w:p w:rsidRPr="00EB2A19" w:rsidR="00D45D7F" w:rsidP="00D45D7F" w:rsidRDefault="00D45D7F" w14:paraId="28D02855" w14:textId="189DB355">
      <w:pPr>
        <w:pStyle w:val="Paragraphedeliste"/>
        <w:ind w:left="705" w:hanging="705"/>
        <w:contextualSpacing w:val="0"/>
        <w:jc w:val="both"/>
        <w:rPr>
          <w:sz w:val="20"/>
          <w:szCs w:val="20"/>
        </w:rPr>
      </w:pPr>
      <w:r w:rsidRPr="00EB2A19">
        <w:rPr>
          <w:sz w:val="20"/>
          <w:szCs w:val="20"/>
        </w:rPr>
        <w:t>1</w:t>
      </w:r>
      <w:r w:rsidR="008C03EE">
        <w:rPr>
          <w:sz w:val="20"/>
          <w:szCs w:val="20"/>
        </w:rPr>
        <w:t>7</w:t>
      </w:r>
      <w:r w:rsidRPr="00EB2A19">
        <w:rPr>
          <w:sz w:val="20"/>
          <w:szCs w:val="20"/>
        </w:rPr>
        <w:t>.2</w:t>
      </w:r>
      <w:r w:rsidRPr="00EB2A19">
        <w:rPr>
          <w:sz w:val="20"/>
          <w:szCs w:val="20"/>
        </w:rPr>
        <w:tab/>
      </w:r>
      <w:r w:rsidRPr="00EB2A19">
        <w:rPr>
          <w:sz w:val="20"/>
          <w:szCs w:val="20"/>
        </w:rPr>
        <w:t>[DP</w:t>
      </w:r>
      <w:r w:rsidRPr="00EB2A19">
        <w:rPr>
          <w:color w:val="auto"/>
          <w:sz w:val="20"/>
          <w:szCs w:val="20"/>
        </w:rPr>
        <w:t>]</w:t>
      </w:r>
      <w:r w:rsidRPr="00EB2A19">
        <w:rPr>
          <w:color w:val="FF0000"/>
          <w:sz w:val="20"/>
          <w:szCs w:val="20"/>
        </w:rPr>
        <w:t xml:space="preserve"> </w:t>
      </w:r>
      <w:r w:rsidRPr="00EB2A19">
        <w:rPr>
          <w:color w:val="auto"/>
          <w:sz w:val="20"/>
          <w:szCs w:val="20"/>
        </w:rPr>
        <w:t>[NP]</w:t>
      </w:r>
      <w:r w:rsidRPr="00EB2A19">
        <w:rPr>
          <w:i/>
          <w:sz w:val="20"/>
          <w:szCs w:val="20"/>
        </w:rPr>
        <w:t xml:space="preserve"> </w:t>
      </w:r>
      <w:r w:rsidRPr="00EB2A19">
        <w:rPr>
          <w:sz w:val="20"/>
          <w:szCs w:val="20"/>
        </w:rPr>
        <w:t xml:space="preserve">Un bateau qui abandonne une course doit le signaler au comité de course aussitôt que possible. </w:t>
      </w:r>
    </w:p>
    <w:p w:rsidR="00D45D7F" w:rsidP="00D45D7F" w:rsidRDefault="00D45D7F" w14:paraId="54A816A0" w14:textId="0B5A886B">
      <w:pPr>
        <w:pStyle w:val="Paragraphedeliste"/>
        <w:ind w:left="0"/>
        <w:contextualSpacing w:val="0"/>
        <w:jc w:val="both"/>
        <w:rPr>
          <w:sz w:val="20"/>
          <w:szCs w:val="20"/>
        </w:rPr>
      </w:pPr>
      <w:r w:rsidRPr="00EB2A19">
        <w:rPr>
          <w:color w:val="auto"/>
          <w:sz w:val="20"/>
          <w:szCs w:val="20"/>
        </w:rPr>
        <w:t>1</w:t>
      </w:r>
      <w:r w:rsidR="008C03EE">
        <w:rPr>
          <w:color w:val="auto"/>
          <w:sz w:val="20"/>
          <w:szCs w:val="20"/>
        </w:rPr>
        <w:t>7</w:t>
      </w:r>
      <w:r w:rsidRPr="00EB2A19">
        <w:rPr>
          <w:color w:val="auto"/>
          <w:sz w:val="20"/>
          <w:szCs w:val="20"/>
        </w:rPr>
        <w:t>.3</w:t>
      </w:r>
      <w:r w:rsidRPr="00EB2A19">
        <w:rPr>
          <w:color w:val="auto"/>
          <w:sz w:val="20"/>
          <w:szCs w:val="20"/>
        </w:rPr>
        <w:tab/>
      </w:r>
      <w:r w:rsidRPr="00EB2A19">
        <w:rPr>
          <w:color w:val="auto"/>
          <w:sz w:val="20"/>
          <w:szCs w:val="20"/>
        </w:rPr>
        <w:t>Le canal VHF utilisé en course est le [</w:t>
      </w:r>
      <w:r w:rsidRPr="00EB2A19">
        <w:rPr>
          <w:b/>
          <w:i/>
          <w:color w:val="0070C0"/>
          <w:sz w:val="20"/>
        </w:rPr>
        <w:t>canal</w:t>
      </w:r>
      <w:r w:rsidRPr="00EB2A19">
        <w:rPr>
          <w:color w:val="auto"/>
          <w:sz w:val="20"/>
          <w:szCs w:val="20"/>
        </w:rPr>
        <w:t>]</w:t>
      </w:r>
      <w:r w:rsidRPr="00EB2A19">
        <w:rPr>
          <w:sz w:val="20"/>
          <w:szCs w:val="20"/>
        </w:rPr>
        <w:t>.</w:t>
      </w:r>
    </w:p>
    <w:p w:rsidRPr="0024119E" w:rsidR="0024119E" w:rsidP="09D785EA" w:rsidRDefault="0024119E" w14:paraId="44CDAA77" w14:textId="74040CBE" w14:noSpellErr="1">
      <w:pPr>
        <w:widowControl w:val="0"/>
        <w:autoSpaceDE w:val="0"/>
        <w:autoSpaceDN w:val="0"/>
        <w:adjustRightInd w:val="0"/>
        <w:spacing w:before="120" w:after="120"/>
        <w:rPr>
          <w:rFonts w:ascii="Arial" w:hAnsi="Arial" w:cs="Arial"/>
          <w:b w:val="1"/>
          <w:bCs w:val="1"/>
          <w:color w:val="0070C0"/>
        </w:rPr>
      </w:pPr>
      <w:r w:rsidRPr="09D785EA" w:rsidR="0024119E">
        <w:rPr>
          <w:rFonts w:ascii="Arial" w:hAnsi="Arial" w:eastAsia="Calibri" w:cs="Arial"/>
        </w:rPr>
        <w:t>1</w:t>
      </w:r>
      <w:r w:rsidRPr="09D785EA" w:rsidR="00D656BC">
        <w:rPr>
          <w:rFonts w:ascii="Arial" w:hAnsi="Arial" w:eastAsia="Calibri" w:cs="Arial"/>
        </w:rPr>
        <w:t>7</w:t>
      </w:r>
      <w:r w:rsidRPr="09D785EA" w:rsidR="0024119E">
        <w:rPr>
          <w:rFonts w:ascii="Arial" w:hAnsi="Arial" w:eastAsia="Calibri" w:cs="Arial"/>
        </w:rPr>
        <w:t xml:space="preserve">.4 </w:t>
      </w:r>
      <w:r>
        <w:tab/>
      </w:r>
      <w:r w:rsidRPr="09D785EA" w:rsidR="0024119E">
        <w:rPr>
          <w:rFonts w:ascii="Arial" w:hAnsi="Arial" w:eastAsia="Calibri" w:cs="Arial"/>
        </w:rPr>
        <w:t>Chaque équipage devra être en possession d’une VHF portable en état de fonctionnement,</w:t>
      </w:r>
      <w:r w:rsidRPr="09D785EA" w:rsidR="0024119E">
        <w:rPr>
          <w:rFonts w:ascii="Arial" w:hAnsi="Arial" w:cs="Arial"/>
        </w:rPr>
        <w:t xml:space="preserve"> pour toute la durée du Championnat</w:t>
      </w:r>
      <w:r w:rsidRPr="09D785EA" w:rsidR="0024119E">
        <w:rPr>
          <w:rFonts w:ascii="Arial" w:hAnsi="Arial" w:cs="Arial"/>
          <w:b w:val="1"/>
          <w:bCs w:val="1"/>
          <w:color w:val="0070C0"/>
        </w:rPr>
        <w:t>. (</w:t>
      </w:r>
      <w:r w:rsidRPr="09D785EA" w:rsidR="0024119E">
        <w:rPr>
          <w:rFonts w:ascii="Arial" w:hAnsi="Arial" w:cs="Arial"/>
          <w:b w:val="1"/>
          <w:bCs w:val="1"/>
          <w:color w:val="0070C0"/>
        </w:rPr>
        <w:t>à</w:t>
      </w:r>
      <w:r w:rsidRPr="09D785EA" w:rsidR="0024119E">
        <w:rPr>
          <w:rFonts w:ascii="Arial" w:hAnsi="Arial" w:cs="Arial"/>
          <w:b w:val="1"/>
          <w:bCs w:val="1"/>
          <w:color w:val="0070C0"/>
        </w:rPr>
        <w:t xml:space="preserve"> supprimer si non demandé)</w:t>
      </w:r>
      <w:commentRangeStart w:id="1603755537"/>
      <w:commentRangeEnd w:id="1603755537"/>
      <w:r>
        <w:rPr>
          <w:rStyle w:val="CommentReference"/>
        </w:rPr>
        <w:commentReference w:id="1603755537"/>
      </w:r>
    </w:p>
    <w:p w:rsidR="0024119E" w:rsidP="09D785EA" w:rsidRDefault="0024119E" w14:paraId="21115F63" w14:textId="5A69C33E" w14:noSpellErr="1">
      <w:pPr>
        <w:widowControl w:val="0"/>
        <w:autoSpaceDE w:val="0"/>
        <w:autoSpaceDN w:val="0"/>
        <w:adjustRightInd w:val="0"/>
        <w:spacing w:before="120" w:after="120"/>
        <w:rPr>
          <w:rFonts w:ascii="Arial" w:hAnsi="Arial" w:cs="Arial"/>
          <w:b w:val="1"/>
          <w:bCs w:val="1"/>
        </w:rPr>
      </w:pPr>
      <w:r w:rsidRPr="09D785EA" w:rsidR="0024119E">
        <w:rPr>
          <w:rFonts w:ascii="Arial" w:hAnsi="Arial" w:cs="Arial"/>
        </w:rPr>
        <w:t>1</w:t>
      </w:r>
      <w:r w:rsidRPr="09D785EA" w:rsidR="00D656BC">
        <w:rPr>
          <w:rFonts w:ascii="Arial" w:hAnsi="Arial" w:cs="Arial"/>
        </w:rPr>
        <w:t>7</w:t>
      </w:r>
      <w:r w:rsidRPr="09D785EA" w:rsidR="0024119E">
        <w:rPr>
          <w:rFonts w:ascii="Arial" w:hAnsi="Arial" w:cs="Arial"/>
        </w:rPr>
        <w:t xml:space="preserve">.5 </w:t>
      </w:r>
      <w:r>
        <w:tab/>
      </w:r>
      <w:r w:rsidRPr="09D785EA" w:rsidR="0024119E">
        <w:rPr>
          <w:rFonts w:ascii="Arial" w:hAnsi="Arial" w:cs="Arial"/>
        </w:rPr>
        <w:t xml:space="preserve">Les équipements individuels de flottabilité (aide à la flottabilité ou gilet de sauvetage) ne seront pas fournis par l’autorité organisatrice. En conséquence </w:t>
      </w:r>
      <w:r w:rsidRPr="09D785EA" w:rsidR="0024119E">
        <w:rPr>
          <w:rFonts w:ascii="Arial" w:hAnsi="Arial" w:cs="Arial"/>
          <w:b w:val="1"/>
          <w:bCs w:val="1"/>
        </w:rPr>
        <w:t>chaque membre d’équipage devra apporter cet équipement individuel de flottabilité, celui-ci devra être en bon état et conforme aux normes de la Division 240.</w:t>
      </w:r>
      <w:commentRangeStart w:id="1665098423"/>
      <w:commentRangeEnd w:id="1665098423"/>
      <w:r>
        <w:rPr>
          <w:rStyle w:val="CommentReference"/>
        </w:rPr>
        <w:commentReference w:id="1665098423"/>
      </w:r>
    </w:p>
    <w:p w:rsidRPr="00D656BC" w:rsidR="0024119E" w:rsidP="00D656BC" w:rsidRDefault="00D656BC" w14:paraId="2041286A" w14:textId="70CE33C5">
      <w:pPr>
        <w:widowControl w:val="0"/>
        <w:autoSpaceDE w:val="0"/>
        <w:autoSpaceDN w:val="0"/>
        <w:adjustRightInd w:val="0"/>
        <w:spacing w:before="120" w:after="120"/>
        <w:rPr>
          <w:rFonts w:ascii="Arial" w:hAnsi="Arial" w:cs="Arial"/>
        </w:rPr>
      </w:pPr>
      <w:r w:rsidRPr="00D656BC">
        <w:rPr>
          <w:rFonts w:ascii="Arial" w:hAnsi="Arial" w:cs="Arial"/>
        </w:rPr>
        <w:t>17.6</w:t>
      </w:r>
      <w:r w:rsidRPr="00D656BC">
        <w:rPr>
          <w:rFonts w:ascii="Arial" w:hAnsi="Arial" w:cs="Arial"/>
        </w:rPr>
        <w:tab/>
      </w:r>
      <w:r w:rsidRPr="00D656BC" w:rsidR="0024119E">
        <w:rPr>
          <w:rFonts w:ascii="Arial" w:hAnsi="Arial" w:cs="Arial"/>
        </w:rPr>
        <w:t>Les équipements individuels de flottabilité doivent être portés à tout moment sur l’eau conformément à</w:t>
      </w:r>
      <w:r w:rsidRPr="00D656BC" w:rsidR="0024119E">
        <w:t xml:space="preserve"> </w:t>
      </w:r>
      <w:r w:rsidRPr="00D656BC" w:rsidR="0024119E">
        <w:rPr>
          <w:rFonts w:ascii="Arial" w:hAnsi="Arial" w:cs="Arial"/>
        </w:rPr>
        <w:t>la RCV 40.</w:t>
      </w:r>
    </w:p>
    <w:p w:rsidRPr="00EB2A19" w:rsidR="0024119E" w:rsidP="00D45D7F" w:rsidRDefault="0024119E" w14:paraId="6E1F60B3" w14:textId="77777777">
      <w:pPr>
        <w:pStyle w:val="Paragraphedeliste"/>
        <w:ind w:left="0"/>
        <w:contextualSpacing w:val="0"/>
        <w:jc w:val="both"/>
        <w:rPr>
          <w:sz w:val="20"/>
          <w:szCs w:val="20"/>
        </w:rPr>
      </w:pPr>
    </w:p>
    <w:p w:rsidRPr="00EB2A19" w:rsidR="00D45D7F" w:rsidP="00D45D7F" w:rsidRDefault="00D656BC" w14:paraId="62EBBF4B" w14:textId="7D25BC2C">
      <w:pPr>
        <w:pStyle w:val="Titre5"/>
        <w:rPr>
          <w:rFonts w:ascii="Arial" w:hAnsi="Arial" w:cs="Arial"/>
          <w:sz w:val="20"/>
        </w:rPr>
      </w:pPr>
      <w:r>
        <w:rPr>
          <w:rFonts w:ascii="Arial" w:hAnsi="Arial" w:cs="Arial"/>
          <w:sz w:val="20"/>
        </w:rPr>
        <w:t>18</w:t>
      </w:r>
      <w:r w:rsidRPr="00EB2A19" w:rsidR="00D45D7F">
        <w:rPr>
          <w:rFonts w:ascii="Arial" w:hAnsi="Arial" w:cs="Arial"/>
          <w:sz w:val="20"/>
        </w:rPr>
        <w:t>.</w:t>
      </w:r>
      <w:r w:rsidRPr="00EB2A19" w:rsidR="00D45D7F">
        <w:rPr>
          <w:rFonts w:ascii="Arial" w:hAnsi="Arial" w:cs="Arial"/>
          <w:sz w:val="20"/>
        </w:rPr>
        <w:tab/>
      </w:r>
      <w:r w:rsidRPr="00EB2A19" w:rsidR="00D45D7F">
        <w:rPr>
          <w:rFonts w:ascii="Arial" w:hAnsi="Arial" w:cs="Arial"/>
          <w:sz w:val="20"/>
        </w:rPr>
        <w:t xml:space="preserve">REMPLACEMENT DE CONCURRENT OU D’EQUIPEMENT </w:t>
      </w:r>
    </w:p>
    <w:p w:rsidR="00D45D7F" w:rsidP="00D45D7F" w:rsidRDefault="00D656BC" w14:paraId="09168F12" w14:textId="7C4FF90D">
      <w:pPr>
        <w:pStyle w:val="Titre5"/>
        <w:ind w:left="705" w:hanging="705"/>
        <w:rPr>
          <w:rFonts w:ascii="Arial" w:hAnsi="Arial" w:cs="Arial"/>
          <w:sz w:val="20"/>
        </w:rPr>
      </w:pPr>
      <w:r>
        <w:rPr>
          <w:rFonts w:ascii="Arial" w:hAnsi="Arial" w:cs="Arial"/>
          <w:b w:val="0"/>
          <w:sz w:val="20"/>
        </w:rPr>
        <w:t>18</w:t>
      </w:r>
      <w:r w:rsidRPr="00EB2A19" w:rsidR="00D45D7F">
        <w:rPr>
          <w:rFonts w:ascii="Arial" w:hAnsi="Arial" w:cs="Arial"/>
          <w:b w:val="0"/>
          <w:sz w:val="20"/>
        </w:rPr>
        <w:t>.1</w:t>
      </w:r>
      <w:r w:rsidRPr="00EB2A19" w:rsidR="00D45D7F">
        <w:rPr>
          <w:rFonts w:ascii="Arial" w:hAnsi="Arial" w:cs="Arial"/>
          <w:b w:val="0"/>
          <w:sz w:val="20"/>
        </w:rPr>
        <w:tab/>
      </w:r>
      <w:r w:rsidRPr="00EB2A19" w:rsidR="00D45D7F">
        <w:rPr>
          <w:rFonts w:ascii="Arial" w:hAnsi="Arial" w:cs="Arial"/>
          <w:b w:val="0"/>
          <w:sz w:val="20"/>
        </w:rPr>
        <w:t xml:space="preserve">[DP] Le remplacement de </w:t>
      </w:r>
      <w:r w:rsidRPr="00882753" w:rsidR="00D45D7F">
        <w:rPr>
          <w:rFonts w:ascii="Arial" w:hAnsi="Arial" w:cs="Arial"/>
          <w:b w:val="0"/>
          <w:sz w:val="20"/>
        </w:rPr>
        <w:t>concurrent</w:t>
      </w:r>
      <w:r w:rsidRPr="00882753" w:rsidR="00270FE3">
        <w:rPr>
          <w:rFonts w:ascii="Arial" w:hAnsi="Arial" w:cs="Arial"/>
          <w:b w:val="0"/>
          <w:sz w:val="20"/>
        </w:rPr>
        <w:t>e</w:t>
      </w:r>
      <w:r w:rsidRPr="00882753" w:rsidR="00D45D7F">
        <w:rPr>
          <w:rFonts w:ascii="Arial" w:hAnsi="Arial" w:cs="Arial"/>
          <w:b w:val="0"/>
          <w:sz w:val="20"/>
        </w:rPr>
        <w:t xml:space="preserve">s </w:t>
      </w:r>
      <w:r w:rsidRPr="00882753" w:rsidR="00882753">
        <w:rPr>
          <w:rFonts w:ascii="Arial" w:hAnsi="Arial" w:cs="Arial"/>
          <w:b w:val="0"/>
          <w:sz w:val="20"/>
        </w:rPr>
        <w:t xml:space="preserve">doit être demandé par écrit, et </w:t>
      </w:r>
      <w:r w:rsidRPr="00882753" w:rsidR="00D45D7F">
        <w:rPr>
          <w:rFonts w:ascii="Arial" w:hAnsi="Arial" w:cs="Arial"/>
          <w:b w:val="0"/>
          <w:sz w:val="20"/>
        </w:rPr>
        <w:t>ne sera p</w:t>
      </w:r>
      <w:r w:rsidRPr="00EB2A19" w:rsidR="00D45D7F">
        <w:rPr>
          <w:rFonts w:ascii="Arial" w:hAnsi="Arial" w:cs="Arial"/>
          <w:b w:val="0"/>
          <w:sz w:val="20"/>
        </w:rPr>
        <w:t>as autorisé sans l’approbation écrite préalable du comité de course ou du jury</w:t>
      </w:r>
      <w:r w:rsidRPr="00EB2A19" w:rsidR="00D45D7F">
        <w:rPr>
          <w:rFonts w:ascii="Arial" w:hAnsi="Arial" w:cs="Arial"/>
          <w:sz w:val="20"/>
        </w:rPr>
        <w:t>.</w:t>
      </w:r>
    </w:p>
    <w:p w:rsidR="00882753" w:rsidP="09D785EA" w:rsidRDefault="00882753" w14:paraId="121E9863" w14:textId="6251124B">
      <w:pPr>
        <w:pStyle w:val="Titre5"/>
        <w:ind w:left="720"/>
        <w:rPr>
          <w:rFonts w:ascii="Arial" w:hAnsi="Arial" w:cs="Arial"/>
          <w:b w:val="0"/>
          <w:bCs w:val="0"/>
          <w:sz w:val="20"/>
          <w:szCs w:val="20"/>
        </w:rPr>
      </w:pPr>
      <w:r w:rsidRPr="09D785EA" w:rsidR="356AA095">
        <w:rPr>
          <w:rFonts w:ascii="Arial" w:hAnsi="Arial" w:cs="Arial"/>
          <w:b w:val="0"/>
          <w:bCs w:val="0"/>
          <w:sz w:val="20"/>
          <w:szCs w:val="20"/>
          <w:highlight w:val="yellow"/>
        </w:rPr>
        <w:t>1</w:t>
      </w:r>
      <w:r w:rsidRPr="09D785EA" w:rsidR="356AA095">
        <w:rPr>
          <w:rFonts w:ascii="Arial" w:hAnsi="Arial" w:cs="Arial"/>
          <w:b w:val="0"/>
          <w:bCs w:val="0"/>
          <w:sz w:val="20"/>
          <w:szCs w:val="20"/>
          <w:highlight w:val="yellow"/>
        </w:rPr>
        <w:t>8.2</w:t>
      </w:r>
      <w:r>
        <w:tab/>
      </w:r>
      <w:r w:rsidRPr="09D785EA" w:rsidR="00882753">
        <w:rPr>
          <w:rFonts w:ascii="Arial" w:hAnsi="Arial" w:cs="Arial"/>
          <w:b w:val="0"/>
          <w:bCs w:val="0"/>
          <w:sz w:val="20"/>
          <w:szCs w:val="20"/>
        </w:rPr>
        <w:t>Nombre d’équipiers : 4 à 6.</w:t>
      </w:r>
    </w:p>
    <w:p w:rsidR="00882753" w:rsidP="09D785EA" w:rsidRDefault="00882753" w14:paraId="4B9ACDB6" w14:textId="7D7F6B7B">
      <w:pPr>
        <w:pStyle w:val="Titre5"/>
        <w:ind w:left="720"/>
        <w:rPr>
          <w:rFonts w:ascii="Arial" w:hAnsi="Arial" w:cs="Arial"/>
          <w:b w:val="0"/>
          <w:bCs w:val="0"/>
          <w:sz w:val="20"/>
          <w:szCs w:val="20"/>
        </w:rPr>
      </w:pPr>
      <w:r w:rsidRPr="09D785EA" w:rsidR="6BD7484A">
        <w:rPr>
          <w:rFonts w:ascii="Arial" w:hAnsi="Arial" w:cs="Arial"/>
          <w:b w:val="0"/>
          <w:bCs w:val="0"/>
          <w:sz w:val="20"/>
          <w:szCs w:val="20"/>
          <w:highlight w:val="yellow"/>
        </w:rPr>
        <w:t>18.3</w:t>
      </w:r>
      <w:r>
        <w:tab/>
      </w:r>
      <w:r w:rsidRPr="09D785EA" w:rsidR="00882753">
        <w:rPr>
          <w:rFonts w:ascii="Arial" w:hAnsi="Arial" w:cs="Arial"/>
          <w:b w:val="0"/>
          <w:bCs w:val="0"/>
          <w:sz w:val="20"/>
          <w:szCs w:val="20"/>
        </w:rPr>
        <w:t>Lors de l’inscription du bateau à la compétition, le skipper confirme la constitution de son équipage et doit préciser le nombre d’équipiers embarqués, skipper compris.</w:t>
      </w:r>
    </w:p>
    <w:p w:rsidRPr="00882753" w:rsidR="00882753" w:rsidP="09D785EA" w:rsidRDefault="00882753" w14:paraId="77607CA5" w14:textId="6B8C6803">
      <w:pPr>
        <w:pStyle w:val="Titre5"/>
        <w:ind w:left="720"/>
        <w:rPr>
          <w:rFonts w:ascii="Arial" w:hAnsi="Arial" w:cs="Arial"/>
          <w:b w:val="0"/>
          <w:bCs w:val="0"/>
          <w:sz w:val="20"/>
          <w:szCs w:val="20"/>
        </w:rPr>
      </w:pPr>
      <w:r w:rsidRPr="09D785EA" w:rsidR="7029AB4C">
        <w:rPr>
          <w:rFonts w:ascii="Arial" w:hAnsi="Arial" w:cs="Arial"/>
          <w:b w:val="0"/>
          <w:bCs w:val="0"/>
          <w:sz w:val="20"/>
          <w:szCs w:val="20"/>
          <w:highlight w:val="yellow"/>
        </w:rPr>
        <w:t>18.4</w:t>
      </w:r>
      <w:r>
        <w:tab/>
      </w:r>
      <w:r w:rsidRPr="09D785EA" w:rsidR="00882753">
        <w:rPr>
          <w:rFonts w:ascii="Arial" w:hAnsi="Arial" w:cs="Arial"/>
          <w:b w:val="0"/>
          <w:bCs w:val="0"/>
          <w:sz w:val="20"/>
          <w:szCs w:val="20"/>
        </w:rPr>
        <w:t>Pendant toute la durée de la compétition le nombre d’équipiers embarqués, skipper compris, ne peut pas être modifié.</w:t>
      </w:r>
    </w:p>
    <w:p w:rsidRPr="00882753" w:rsidR="00882753" w:rsidP="00882753" w:rsidRDefault="00882753" w14:paraId="23125A4A" w14:textId="77777777"/>
    <w:p w:rsidRPr="00EB2A19" w:rsidR="00D45D7F" w:rsidP="09D785EA" w:rsidRDefault="00D656BC" w14:paraId="417B4B74" w14:textId="467D24D8">
      <w:pPr>
        <w:pStyle w:val="Titre5"/>
        <w:rPr>
          <w:rFonts w:ascii="Arial" w:hAnsi="Arial" w:cs="Arial"/>
          <w:b w:val="0"/>
          <w:bCs w:val="0"/>
          <w:sz w:val="20"/>
          <w:szCs w:val="20"/>
        </w:rPr>
      </w:pPr>
      <w:r w:rsidRPr="09D785EA" w:rsidR="00D656BC">
        <w:rPr>
          <w:rFonts w:ascii="Arial" w:hAnsi="Arial" w:cs="Arial"/>
          <w:b w:val="0"/>
          <w:bCs w:val="0"/>
          <w:sz w:val="20"/>
          <w:szCs w:val="20"/>
          <w:highlight w:val="yellow"/>
        </w:rPr>
        <w:t>18</w:t>
      </w:r>
      <w:r w:rsidRPr="09D785EA" w:rsidR="00D45D7F">
        <w:rPr>
          <w:rFonts w:ascii="Arial" w:hAnsi="Arial" w:cs="Arial"/>
          <w:b w:val="0"/>
          <w:bCs w:val="0"/>
          <w:sz w:val="20"/>
          <w:szCs w:val="20"/>
          <w:highlight w:val="yellow"/>
        </w:rPr>
        <w:t>.</w:t>
      </w:r>
      <w:r w:rsidRPr="09D785EA" w:rsidR="7C1A9859">
        <w:rPr>
          <w:rFonts w:ascii="Arial" w:hAnsi="Arial" w:cs="Arial"/>
          <w:b w:val="0"/>
          <w:bCs w:val="0"/>
          <w:sz w:val="20"/>
          <w:szCs w:val="20"/>
          <w:highlight w:val="yellow"/>
        </w:rPr>
        <w:t>5</w:t>
      </w:r>
      <w:r>
        <w:tab/>
      </w:r>
      <w:r w:rsidRPr="09D785EA" w:rsidR="00D45D7F">
        <w:rPr>
          <w:rFonts w:ascii="Arial" w:hAnsi="Arial" w:cs="Arial"/>
          <w:b w:val="0"/>
          <w:bCs w:val="0"/>
          <w:sz w:val="20"/>
          <w:szCs w:val="20"/>
        </w:rPr>
        <w:t>[DP] Le remplacement d’équipement endommagé ou perdu ne sera pas autorisé sans l’approbation du comité technique ou du comité de course. Les demandes de remplacement doivent lui être faites à la première occasion raisonnable.</w:t>
      </w:r>
    </w:p>
    <w:p w:rsidRPr="00EB2A19" w:rsidR="00D45D7F" w:rsidP="00D45D7F" w:rsidRDefault="00D45D7F" w14:paraId="320A7789" w14:textId="77777777">
      <w:pPr>
        <w:pStyle w:val="Titre5"/>
        <w:ind w:left="420" w:firstLine="0"/>
        <w:rPr>
          <w:rFonts w:ascii="Arial" w:hAnsi="Arial" w:cs="Arial"/>
          <w:b w:val="0"/>
          <w:sz w:val="20"/>
        </w:rPr>
      </w:pPr>
    </w:p>
    <w:p w:rsidRPr="00EB2A19" w:rsidR="00D45D7F" w:rsidP="00D45D7F" w:rsidRDefault="00D656BC" w14:paraId="569886CE" w14:textId="0F2A4866">
      <w:pPr>
        <w:pStyle w:val="Titre2"/>
        <w:spacing w:line="240" w:lineRule="auto"/>
        <w:rPr>
          <w:rFonts w:ascii="Arial" w:hAnsi="Arial" w:cs="Arial"/>
          <w:b/>
          <w:sz w:val="20"/>
        </w:rPr>
      </w:pPr>
      <w:r>
        <w:rPr>
          <w:rFonts w:ascii="Arial" w:hAnsi="Arial" w:cs="Arial"/>
          <w:b/>
          <w:sz w:val="20"/>
        </w:rPr>
        <w:t>19</w:t>
      </w:r>
      <w:r w:rsidRPr="00EB2A19" w:rsidR="00D45D7F">
        <w:rPr>
          <w:rFonts w:ascii="Arial" w:hAnsi="Arial" w:cs="Arial"/>
          <w:b/>
          <w:sz w:val="20"/>
        </w:rPr>
        <w:t>.</w:t>
      </w:r>
      <w:r w:rsidRPr="00EB2A19" w:rsidR="00D45D7F">
        <w:rPr>
          <w:rFonts w:ascii="Arial" w:hAnsi="Arial" w:cs="Arial"/>
          <w:b/>
          <w:sz w:val="20"/>
        </w:rPr>
        <w:tab/>
      </w:r>
      <w:r w:rsidRPr="00EB2A19" w:rsidR="00D45D7F">
        <w:rPr>
          <w:rFonts w:ascii="Arial" w:hAnsi="Arial" w:cs="Arial"/>
          <w:b/>
          <w:sz w:val="20"/>
        </w:rPr>
        <w:t>CONTROLES DE JAUGE ET D’EQUIPEMENT</w:t>
      </w:r>
    </w:p>
    <w:p w:rsidRPr="00613A4C" w:rsidR="0024119E" w:rsidP="0024119E" w:rsidRDefault="0024119E" w14:paraId="2DB633FA" w14:textId="77777777">
      <w:pPr>
        <w:ind w:left="705"/>
        <w:jc w:val="both"/>
        <w:rPr>
          <w:rFonts w:ascii="Arial" w:hAnsi="Arial" w:cs="Arial"/>
          <w:bCs/>
          <w:color w:val="FF0000"/>
        </w:rPr>
      </w:pPr>
      <w:r w:rsidRPr="00613A4C">
        <w:rPr>
          <w:rFonts w:ascii="Arial" w:hAnsi="Arial" w:cs="Arial"/>
          <w:bCs/>
        </w:rPr>
        <w:t>Un bateau ou son équipement peuvent être contrôlés à tout moment pour vérifier la conformit</w:t>
      </w:r>
      <w:r>
        <w:rPr>
          <w:rFonts w:ascii="Arial" w:hAnsi="Arial" w:cs="Arial"/>
          <w:bCs/>
        </w:rPr>
        <w:t xml:space="preserve">é </w:t>
      </w:r>
      <w:r w:rsidRPr="00613A4C">
        <w:rPr>
          <w:rFonts w:ascii="Arial" w:hAnsi="Arial" w:cs="Arial"/>
          <w:bCs/>
        </w:rPr>
        <w:t xml:space="preserve">aux instructions de course ou aux règles d’utilisation des </w:t>
      </w:r>
      <w:r>
        <w:rPr>
          <w:rFonts w:ascii="Arial" w:hAnsi="Arial" w:cs="Arial"/>
          <w:bCs/>
        </w:rPr>
        <w:t>bateaux</w:t>
      </w:r>
      <w:r w:rsidRPr="00613A4C">
        <w:rPr>
          <w:rFonts w:ascii="Arial" w:hAnsi="Arial" w:cs="Arial"/>
          <w:bCs/>
        </w:rPr>
        <w:t xml:space="preserve"> définies en annexe.</w:t>
      </w:r>
      <w:r>
        <w:rPr>
          <w:rFonts w:ascii="Arial" w:hAnsi="Arial" w:cs="Arial"/>
          <w:bCs/>
        </w:rPr>
        <w:t xml:space="preserve"> Sur l’eau, un membre du comité technique peut demander à un bateau de rejoindre immédiatement une zone donnée pour y être contrôlé.</w:t>
      </w:r>
    </w:p>
    <w:p w:rsidRPr="00EB2A19" w:rsidR="00D45D7F" w:rsidP="00270FE3" w:rsidRDefault="00D45D7F" w14:paraId="329A1DAE" w14:textId="5A523DD0">
      <w:pPr>
        <w:pStyle w:val="Titre2"/>
        <w:spacing w:line="240" w:lineRule="auto"/>
        <w:ind w:left="705" w:hanging="705"/>
        <w:rPr>
          <w:rFonts w:ascii="Arial" w:hAnsi="Arial" w:cs="Arial"/>
        </w:rPr>
      </w:pPr>
    </w:p>
    <w:p w:rsidRPr="00EB2A19" w:rsidR="00D45D7F" w:rsidP="00D45D7F" w:rsidRDefault="00D45D7F" w14:paraId="5D7173A7" w14:textId="74EE517A">
      <w:pPr>
        <w:pStyle w:val="Titre2"/>
        <w:spacing w:line="240" w:lineRule="auto"/>
        <w:rPr>
          <w:rFonts w:ascii="Arial" w:hAnsi="Arial" w:cs="Arial"/>
          <w:b/>
          <w:sz w:val="20"/>
        </w:rPr>
      </w:pPr>
      <w:r w:rsidRPr="00EB2A19">
        <w:rPr>
          <w:rFonts w:ascii="Arial" w:hAnsi="Arial" w:cs="Arial"/>
          <w:b/>
          <w:sz w:val="20"/>
        </w:rPr>
        <w:t>2</w:t>
      </w:r>
      <w:r w:rsidR="00D656BC">
        <w:rPr>
          <w:rFonts w:ascii="Arial" w:hAnsi="Arial" w:cs="Arial"/>
          <w:b/>
          <w:sz w:val="20"/>
        </w:rPr>
        <w:t>0</w:t>
      </w:r>
      <w:r w:rsidRPr="00EB2A19">
        <w:rPr>
          <w:rFonts w:ascii="Arial" w:hAnsi="Arial" w:cs="Arial"/>
          <w:b/>
          <w:sz w:val="20"/>
        </w:rPr>
        <w:t>.</w:t>
      </w:r>
      <w:r w:rsidRPr="00EB2A19">
        <w:rPr>
          <w:rFonts w:ascii="Arial" w:hAnsi="Arial" w:cs="Arial"/>
          <w:b/>
          <w:sz w:val="20"/>
        </w:rPr>
        <w:tab/>
      </w:r>
      <w:r w:rsidRPr="00EB2A19">
        <w:rPr>
          <w:rFonts w:ascii="Arial" w:hAnsi="Arial" w:cs="Arial"/>
          <w:b/>
          <w:sz w:val="20"/>
        </w:rPr>
        <w:t>BATEAUX OFFICIELS</w:t>
      </w:r>
    </w:p>
    <w:p w:rsidRPr="00B50D2F" w:rsidR="00270FE3" w:rsidP="00270FE3" w:rsidRDefault="00270FE3" w14:paraId="22FD0483" w14:textId="77777777">
      <w:pPr>
        <w:ind w:firstLine="708"/>
        <w:jc w:val="both"/>
        <w:rPr>
          <w:rFonts w:ascii="Arial" w:hAnsi="Arial" w:cs="Arial"/>
          <w:bCs/>
        </w:rPr>
      </w:pPr>
      <w:r w:rsidRPr="00B50D2F">
        <w:rPr>
          <w:rFonts w:ascii="Arial" w:hAnsi="Arial" w:cs="Arial"/>
          <w:bCs/>
        </w:rPr>
        <w:t>Les bateaux officiels seront identifiés comme suit :</w:t>
      </w:r>
    </w:p>
    <w:p w:rsidRPr="00270FE3" w:rsidR="00270FE3" w:rsidP="00270FE3" w:rsidRDefault="00270FE3" w14:paraId="5FA2DCB2" w14:textId="134C6232">
      <w:pPr>
        <w:widowControl w:val="0"/>
        <w:ind w:left="720" w:hanging="12"/>
        <w:jc w:val="both"/>
        <w:rPr>
          <w:rFonts w:ascii="Arial" w:hAnsi="Arial" w:cs="Arial"/>
          <w:b/>
          <w:color w:val="0070C0"/>
        </w:rPr>
      </w:pPr>
      <w:r w:rsidRPr="00B50D2F">
        <w:rPr>
          <w:rFonts w:ascii="Arial" w:hAnsi="Arial" w:cs="Arial"/>
        </w:rPr>
        <w:t xml:space="preserve">- Bateaux comité et organisation : </w:t>
      </w:r>
      <w:r w:rsidRPr="00B50D2F">
        <w:rPr>
          <w:rFonts w:ascii="Arial" w:hAnsi="Arial" w:cs="Arial"/>
        </w:rPr>
        <w:tab/>
      </w:r>
      <w:r w:rsidRPr="00B50D2F">
        <w:rPr>
          <w:rFonts w:ascii="Arial" w:hAnsi="Arial" w:cs="Arial"/>
        </w:rPr>
        <w:tab/>
      </w:r>
      <w:r w:rsidRPr="00270FE3">
        <w:rPr>
          <w:rFonts w:ascii="Arial" w:hAnsi="Arial" w:cs="Arial"/>
          <w:b/>
          <w:color w:val="0070C0"/>
        </w:rPr>
        <w:t>Pavillon (indiquer le type)</w:t>
      </w:r>
    </w:p>
    <w:p w:rsidRPr="00B50D2F" w:rsidR="00270FE3" w:rsidP="00270FE3" w:rsidRDefault="00270FE3" w14:paraId="05F980F8" w14:textId="77777777">
      <w:pPr>
        <w:widowControl w:val="0"/>
        <w:ind w:left="720"/>
        <w:jc w:val="both"/>
        <w:rPr>
          <w:rFonts w:ascii="Arial" w:hAnsi="Arial" w:cs="Arial"/>
        </w:rPr>
      </w:pPr>
      <w:r w:rsidRPr="00B50D2F">
        <w:rPr>
          <w:rFonts w:ascii="Arial" w:hAnsi="Arial" w:cs="Arial"/>
        </w:rPr>
        <w:t>- Bateaux jury</w:t>
      </w:r>
      <w:r w:rsidRPr="00B50D2F">
        <w:rPr>
          <w:rFonts w:ascii="Arial" w:hAnsi="Arial" w:cs="Arial"/>
        </w:rPr>
        <w:tab/>
      </w:r>
      <w:r w:rsidRPr="00B50D2F">
        <w:rPr>
          <w:rFonts w:ascii="Arial" w:hAnsi="Arial" w:cs="Arial"/>
        </w:rPr>
        <w:tab/>
      </w:r>
      <w:r w:rsidRPr="00B50D2F">
        <w:rPr>
          <w:rFonts w:ascii="Arial" w:hAnsi="Arial" w:cs="Arial"/>
        </w:rPr>
        <w:tab/>
      </w:r>
      <w:r w:rsidRPr="00B50D2F">
        <w:rPr>
          <w:rFonts w:ascii="Arial" w:hAnsi="Arial" w:cs="Arial"/>
        </w:rPr>
        <w:tab/>
      </w:r>
      <w:r w:rsidRPr="00B50D2F">
        <w:rPr>
          <w:rFonts w:ascii="Arial" w:hAnsi="Arial" w:cs="Arial"/>
        </w:rPr>
        <w:tab/>
      </w:r>
      <w:r w:rsidRPr="00B50D2F">
        <w:rPr>
          <w:rFonts w:ascii="Arial" w:hAnsi="Arial" w:cs="Arial"/>
        </w:rPr>
        <w:t>Pavillons jaunes / JURY</w:t>
      </w:r>
      <w:r>
        <w:rPr>
          <w:rFonts w:ascii="Arial" w:hAnsi="Arial" w:cs="Arial"/>
        </w:rPr>
        <w:t xml:space="preserve"> </w:t>
      </w:r>
      <w:r w:rsidRPr="00B50D2F">
        <w:rPr>
          <w:rFonts w:ascii="Arial" w:hAnsi="Arial" w:cs="Arial"/>
        </w:rPr>
        <w:t>en écriture noire</w:t>
      </w:r>
    </w:p>
    <w:p w:rsidRPr="00EB2A19" w:rsidR="00D45D7F" w:rsidP="00D45D7F" w:rsidRDefault="00D45D7F" w14:paraId="03F79995" w14:textId="77777777">
      <w:pPr>
        <w:rPr>
          <w:rFonts w:ascii="Arial" w:hAnsi="Arial" w:cs="Arial"/>
        </w:rPr>
      </w:pPr>
    </w:p>
    <w:p w:rsidRPr="00EB2A19" w:rsidR="00D45D7F" w:rsidP="00D45D7F" w:rsidRDefault="00D45D7F" w14:paraId="4CCBAB5D" w14:textId="4A60841E">
      <w:pPr>
        <w:pStyle w:val="Titre2"/>
        <w:spacing w:line="240" w:lineRule="auto"/>
        <w:rPr>
          <w:rFonts w:ascii="Arial" w:hAnsi="Arial" w:cs="Arial"/>
          <w:b/>
          <w:sz w:val="20"/>
        </w:rPr>
      </w:pPr>
      <w:r w:rsidRPr="00EB2A19">
        <w:rPr>
          <w:rFonts w:ascii="Arial" w:hAnsi="Arial" w:cs="Arial"/>
          <w:b/>
          <w:sz w:val="20"/>
        </w:rPr>
        <w:t>2</w:t>
      </w:r>
      <w:r w:rsidR="00D656BC">
        <w:rPr>
          <w:rFonts w:ascii="Arial" w:hAnsi="Arial" w:cs="Arial"/>
          <w:b/>
          <w:sz w:val="20"/>
        </w:rPr>
        <w:t>1</w:t>
      </w:r>
      <w:r w:rsidRPr="00EB2A19">
        <w:rPr>
          <w:rFonts w:ascii="Arial" w:hAnsi="Arial" w:cs="Arial"/>
          <w:b/>
          <w:sz w:val="20"/>
        </w:rPr>
        <w:t>.</w:t>
      </w:r>
      <w:r w:rsidRPr="00EB2A19">
        <w:rPr>
          <w:rFonts w:ascii="Arial" w:hAnsi="Arial" w:cs="Arial"/>
          <w:b/>
          <w:sz w:val="20"/>
        </w:rPr>
        <w:tab/>
      </w:r>
      <w:r w:rsidRPr="00EB2A19">
        <w:rPr>
          <w:rFonts w:ascii="Arial" w:hAnsi="Arial" w:cs="Arial"/>
          <w:b/>
          <w:sz w:val="20"/>
        </w:rPr>
        <w:t xml:space="preserve">ACCOMPAGNATEURS </w:t>
      </w:r>
    </w:p>
    <w:p w:rsidRPr="00EB2A19" w:rsidR="00D45D7F" w:rsidP="00D45D7F" w:rsidRDefault="00D45D7F" w14:paraId="3C79FE81" w14:textId="29457421">
      <w:pPr>
        <w:pStyle w:val="Paragraphedeliste"/>
        <w:ind w:left="705" w:hanging="705"/>
        <w:contextualSpacing w:val="0"/>
        <w:jc w:val="both"/>
        <w:rPr>
          <w:sz w:val="20"/>
          <w:szCs w:val="20"/>
        </w:rPr>
      </w:pPr>
      <w:r w:rsidRPr="00EB2A19">
        <w:rPr>
          <w:sz w:val="20"/>
          <w:szCs w:val="20"/>
        </w:rPr>
        <w:t>2</w:t>
      </w:r>
      <w:r w:rsidR="00D656BC">
        <w:rPr>
          <w:sz w:val="20"/>
          <w:szCs w:val="20"/>
        </w:rPr>
        <w:t>1</w:t>
      </w:r>
      <w:r w:rsidRPr="00EB2A19">
        <w:rPr>
          <w:sz w:val="20"/>
          <w:szCs w:val="20"/>
        </w:rPr>
        <w:t>.1</w:t>
      </w:r>
      <w:r w:rsidRPr="00EB2A19">
        <w:rPr>
          <w:sz w:val="20"/>
          <w:szCs w:val="20"/>
        </w:rPr>
        <w:tab/>
      </w:r>
      <w:r w:rsidRPr="00EB2A19">
        <w:rPr>
          <w:sz w:val="20"/>
        </w:rPr>
        <w:t xml:space="preserve">[DP] </w:t>
      </w:r>
      <w:r w:rsidRPr="00EB2A19">
        <w:rPr>
          <w:color w:val="auto"/>
          <w:sz w:val="20"/>
        </w:rPr>
        <w:t>[NP]</w:t>
      </w:r>
      <w:r w:rsidRPr="00EB2A19">
        <w:rPr>
          <w:sz w:val="20"/>
        </w:rPr>
        <w:t xml:space="preserve"> </w:t>
      </w:r>
      <w:r w:rsidRPr="00EB2A19">
        <w:rPr>
          <w:sz w:val="20"/>
          <w:szCs w:val="20"/>
        </w:rPr>
        <w:t xml:space="preserve">Les accompagnateurs doivent rester en dehors des zones où les bateaux courent depuis le signal préparatoire jusqu’à ce que tous les bateaux aient fini ou abandonné ou que le comité de course signale un retard, un rappel général ou une annulation. </w:t>
      </w:r>
    </w:p>
    <w:p w:rsidRPr="00EB2A19" w:rsidR="00D45D7F" w:rsidP="00D45D7F" w:rsidRDefault="00D45D7F" w14:paraId="2F256E09" w14:textId="7B0D02A9">
      <w:pPr>
        <w:pStyle w:val="Paragraphedeliste"/>
        <w:ind w:left="0"/>
        <w:contextualSpacing w:val="0"/>
        <w:jc w:val="both"/>
        <w:rPr>
          <w:b/>
          <w:sz w:val="20"/>
          <w:szCs w:val="20"/>
        </w:rPr>
      </w:pPr>
      <w:r w:rsidRPr="00EB2A19">
        <w:rPr>
          <w:sz w:val="20"/>
          <w:szCs w:val="20"/>
        </w:rPr>
        <w:t>2</w:t>
      </w:r>
      <w:r w:rsidR="00D656BC">
        <w:rPr>
          <w:sz w:val="20"/>
          <w:szCs w:val="20"/>
        </w:rPr>
        <w:t>1</w:t>
      </w:r>
      <w:r w:rsidRPr="00EB2A19">
        <w:rPr>
          <w:sz w:val="20"/>
          <w:szCs w:val="20"/>
        </w:rPr>
        <w:t>.2</w:t>
      </w:r>
      <w:r w:rsidRPr="00EB2A19">
        <w:rPr>
          <w:sz w:val="20"/>
          <w:szCs w:val="20"/>
        </w:rPr>
        <w:tab/>
      </w:r>
      <w:r w:rsidRPr="00EB2A19">
        <w:rPr>
          <w:sz w:val="20"/>
        </w:rPr>
        <w:t xml:space="preserve">[DP] </w:t>
      </w:r>
      <w:r w:rsidRPr="00EB2A19">
        <w:rPr>
          <w:color w:val="auto"/>
          <w:sz w:val="20"/>
        </w:rPr>
        <w:t>[NP]</w:t>
      </w:r>
      <w:r w:rsidRPr="00EB2A19">
        <w:rPr>
          <w:sz w:val="20"/>
        </w:rPr>
        <w:t xml:space="preserve"> </w:t>
      </w:r>
      <w:r w:rsidRPr="00EB2A19">
        <w:rPr>
          <w:sz w:val="20"/>
          <w:szCs w:val="20"/>
        </w:rPr>
        <w:t xml:space="preserve">Les bateaux accompagnateurs doivent être identifiés </w:t>
      </w:r>
      <w:r w:rsidRPr="00EB2A19">
        <w:rPr>
          <w:sz w:val="20"/>
        </w:rPr>
        <w:t>[</w:t>
      </w:r>
      <w:r w:rsidRPr="00EB2A19">
        <w:rPr>
          <w:b/>
          <w:i/>
          <w:color w:val="0070C0"/>
          <w:sz w:val="20"/>
        </w:rPr>
        <w:t>description identification</w:t>
      </w:r>
      <w:r w:rsidRPr="00EB2A19">
        <w:rPr>
          <w:sz w:val="20"/>
        </w:rPr>
        <w:t>].</w:t>
      </w:r>
    </w:p>
    <w:p w:rsidR="00D45D7F" w:rsidP="00D45D7F" w:rsidRDefault="00D45D7F" w14:paraId="49FB1A92" w14:textId="5EA231DC">
      <w:pPr>
        <w:pStyle w:val="Paragraphedeliste"/>
        <w:ind w:left="705" w:hanging="705"/>
        <w:contextualSpacing w:val="0"/>
        <w:jc w:val="both"/>
        <w:rPr>
          <w:sz w:val="20"/>
          <w:szCs w:val="20"/>
        </w:rPr>
      </w:pPr>
      <w:r w:rsidRPr="00EB2A19">
        <w:rPr>
          <w:sz w:val="20"/>
          <w:szCs w:val="20"/>
        </w:rPr>
        <w:t>2</w:t>
      </w:r>
      <w:r w:rsidR="00D656BC">
        <w:rPr>
          <w:sz w:val="20"/>
          <w:szCs w:val="20"/>
        </w:rPr>
        <w:t>1</w:t>
      </w:r>
      <w:r w:rsidRPr="00EB2A19">
        <w:rPr>
          <w:sz w:val="20"/>
          <w:szCs w:val="20"/>
        </w:rPr>
        <w:t>.3</w:t>
      </w:r>
      <w:r w:rsidRPr="00EB2A19">
        <w:rPr>
          <w:sz w:val="20"/>
          <w:szCs w:val="20"/>
        </w:rPr>
        <w:tab/>
      </w:r>
      <w:r w:rsidRPr="00EB2A19">
        <w:rPr>
          <w:sz w:val="20"/>
          <w:szCs w:val="20"/>
        </w:rPr>
        <w:t xml:space="preserve">La règlementation des conditions d’intervention des accompagnateurs sur les compétitions de la FFVoile s’appliquera. </w:t>
      </w:r>
    </w:p>
    <w:p w:rsidRPr="00E80186" w:rsidR="00DE432B" w:rsidP="00DE432B" w:rsidRDefault="00DE432B" w14:paraId="65BA8B8A" w14:textId="66F21B9E">
      <w:pPr>
        <w:ind w:left="705" w:hanging="705"/>
        <w:jc w:val="both"/>
        <w:rPr>
          <w:rFonts w:ascii="Arial" w:hAnsi="Arial" w:eastAsia="Calibri" w:cs="Arial"/>
        </w:rPr>
      </w:pPr>
      <w:r w:rsidRPr="00E80186">
        <w:rPr>
          <w:rFonts w:ascii="Arial" w:hAnsi="Arial" w:eastAsia="Calibri" w:cs="Arial"/>
        </w:rPr>
        <w:t>2</w:t>
      </w:r>
      <w:r w:rsidR="00D656BC">
        <w:rPr>
          <w:rFonts w:ascii="Arial" w:hAnsi="Arial" w:eastAsia="Calibri" w:cs="Arial"/>
        </w:rPr>
        <w:t>1</w:t>
      </w:r>
      <w:r w:rsidRPr="00E80186">
        <w:rPr>
          <w:rFonts w:ascii="Arial" w:hAnsi="Arial" w:eastAsia="Calibri" w:cs="Arial"/>
        </w:rPr>
        <w:t>.4</w:t>
      </w:r>
      <w:r w:rsidRPr="00E80186">
        <w:rPr>
          <w:rFonts w:ascii="Arial" w:hAnsi="Arial" w:eastAsia="Calibri" w:cs="Arial"/>
        </w:rPr>
        <w:tab/>
      </w:r>
      <w:r w:rsidRPr="00E80186">
        <w:rPr>
          <w:rFonts w:ascii="Arial" w:hAnsi="Arial" w:eastAsia="Calibri" w:cs="Arial"/>
        </w:rPr>
        <w:t>[DP] [NP] Les bateaux accompagnateurs doivent avoir à bord :</w:t>
      </w:r>
    </w:p>
    <w:p w:rsidRPr="00E80186" w:rsidR="00DE432B" w:rsidP="00DE432B" w:rsidRDefault="00DE432B" w14:paraId="408818BB" w14:textId="77777777">
      <w:pPr>
        <w:ind w:left="705" w:firstLine="146"/>
        <w:jc w:val="both"/>
        <w:rPr>
          <w:rFonts w:ascii="Arial" w:hAnsi="Arial" w:eastAsia="Calibri" w:cs="Arial"/>
        </w:rPr>
      </w:pPr>
      <w:r w:rsidRPr="00E80186">
        <w:rPr>
          <w:rFonts w:ascii="Arial" w:hAnsi="Arial" w:eastAsia="Calibri" w:cs="Arial"/>
        </w:rPr>
        <w:t>-       Des gilets de sauvetage (mini 50N) portés en permanence par toutes les personnes à bord</w:t>
      </w:r>
    </w:p>
    <w:p w:rsidRPr="00E80186" w:rsidR="00DE432B" w:rsidP="00DE432B" w:rsidRDefault="00DE432B" w14:paraId="4029917B" w14:textId="77777777">
      <w:pPr>
        <w:ind w:left="705" w:firstLine="146"/>
        <w:jc w:val="both"/>
        <w:rPr>
          <w:rFonts w:ascii="Arial" w:hAnsi="Arial" w:eastAsia="Calibri" w:cs="Arial"/>
        </w:rPr>
      </w:pPr>
      <w:r w:rsidRPr="00E80186">
        <w:rPr>
          <w:rFonts w:ascii="Arial" w:hAnsi="Arial" w:eastAsia="Calibri" w:cs="Arial"/>
        </w:rPr>
        <w:t>-        Une VHF</w:t>
      </w:r>
    </w:p>
    <w:p w:rsidRPr="00E80186" w:rsidR="00DE432B" w:rsidP="00DE432B" w:rsidRDefault="00DE432B" w14:paraId="15BEE378" w14:textId="77777777">
      <w:pPr>
        <w:ind w:left="705" w:firstLine="146"/>
        <w:jc w:val="both"/>
        <w:rPr>
          <w:rFonts w:ascii="Arial" w:hAnsi="Arial" w:eastAsia="Calibri" w:cs="Arial"/>
        </w:rPr>
      </w:pPr>
      <w:r w:rsidRPr="00E80186">
        <w:rPr>
          <w:rFonts w:ascii="Arial" w:hAnsi="Arial" w:eastAsia="Calibri" w:cs="Arial"/>
        </w:rPr>
        <w:t>-        Un couteau</w:t>
      </w:r>
    </w:p>
    <w:p w:rsidRPr="00E80186" w:rsidR="00DE432B" w:rsidP="00DE432B" w:rsidRDefault="00DE432B" w14:paraId="57292685" w14:textId="77777777">
      <w:pPr>
        <w:ind w:left="705" w:firstLine="146"/>
        <w:jc w:val="both"/>
        <w:rPr>
          <w:rFonts w:ascii="Arial" w:hAnsi="Arial" w:eastAsia="Calibri" w:cs="Arial"/>
        </w:rPr>
      </w:pPr>
      <w:r w:rsidRPr="00E80186">
        <w:rPr>
          <w:rFonts w:ascii="Arial" w:hAnsi="Arial" w:eastAsia="Calibri" w:cs="Arial"/>
        </w:rPr>
        <w:t>-        Une ancre et une ligne de mouillage adaptée</w:t>
      </w:r>
    </w:p>
    <w:p w:rsidRPr="00E80186" w:rsidR="00DE432B" w:rsidP="00DE432B" w:rsidRDefault="00DE432B" w14:paraId="60B7916F" w14:textId="77777777">
      <w:pPr>
        <w:ind w:left="705" w:firstLine="146"/>
        <w:jc w:val="both"/>
        <w:rPr>
          <w:rFonts w:ascii="Arial" w:hAnsi="Arial" w:eastAsia="Calibri" w:cs="Arial"/>
        </w:rPr>
      </w:pPr>
      <w:r w:rsidRPr="00E80186">
        <w:rPr>
          <w:rFonts w:ascii="Arial" w:hAnsi="Arial" w:eastAsia="Calibri" w:cs="Arial"/>
        </w:rPr>
        <w:t>-        Un bout de remorquage flottant de 10mm de diamètre et de 15m de long</w:t>
      </w:r>
    </w:p>
    <w:p w:rsidRPr="00E80186" w:rsidR="00DE432B" w:rsidP="00DE432B" w:rsidRDefault="00DE432B" w14:paraId="7D533659" w14:textId="54DA33CD" w14:noSpellErr="1">
      <w:pPr>
        <w:ind w:left="705" w:firstLine="146"/>
        <w:jc w:val="both"/>
        <w:rPr>
          <w:rFonts w:ascii="Arial" w:hAnsi="Arial" w:eastAsia="Calibri" w:cs="Arial"/>
        </w:rPr>
      </w:pPr>
      <w:r w:rsidRPr="09D785EA" w:rsidR="00DE432B">
        <w:rPr>
          <w:rFonts w:ascii="Arial" w:hAnsi="Arial" w:eastAsia="Calibri" w:cs="Arial"/>
        </w:rPr>
        <w:t>- </w:t>
      </w:r>
      <w:r w:rsidRPr="09D785EA" w:rsidR="00DE432B">
        <w:rPr>
          <w:rFonts w:ascii="Arial" w:hAnsi="Arial" w:eastAsia="Calibri" w:cs="Arial"/>
          <w:highlight w:val="yellow"/>
        </w:rPr>
        <w:t>       Un dispositif de coupe circuit en cas de chute qui doit être connecté au pilote tant que le moteur est en marche</w:t>
      </w:r>
      <w:r w:rsidRPr="09D785EA" w:rsidR="00433876">
        <w:rPr>
          <w:rFonts w:ascii="Arial" w:hAnsi="Arial" w:eastAsia="Calibri" w:cs="Arial"/>
          <w:highlight w:val="yellow"/>
        </w:rPr>
        <w:t xml:space="preserve"> </w:t>
      </w:r>
      <w:r w:rsidRPr="09D785EA" w:rsidR="00433876">
        <w:rPr>
          <w:rFonts w:ascii="Arial" w:hAnsi="Arial" w:eastAsia="Calibri" w:cs="Arial"/>
          <w:highlight w:val="yellow"/>
        </w:rPr>
        <w:t>(en accord notamment avec la division 240)</w:t>
      </w:r>
      <w:r w:rsidRPr="09D785EA" w:rsidR="00433876">
        <w:rPr>
          <w:rFonts w:ascii="Arial" w:hAnsi="Arial" w:eastAsia="Calibri" w:cs="Arial"/>
          <w:highlight w:val="yellow"/>
        </w:rPr>
        <w:t>.</w:t>
      </w:r>
      <w:commentRangeStart w:id="1390437339"/>
      <w:commentRangeEnd w:id="1390437339"/>
      <w:r>
        <w:rPr>
          <w:rStyle w:val="CommentReference"/>
        </w:rPr>
        <w:commentReference w:id="1390437339"/>
      </w:r>
    </w:p>
    <w:p w:rsidRPr="00E80186" w:rsidR="00DE432B" w:rsidP="00DE432B" w:rsidRDefault="00DE432B" w14:paraId="7C58EB2A" w14:textId="77777777">
      <w:pPr>
        <w:ind w:left="705"/>
        <w:jc w:val="both"/>
        <w:rPr>
          <w:rFonts w:ascii="Arial" w:hAnsi="Arial" w:eastAsia="Calibri" w:cs="Arial"/>
        </w:rPr>
      </w:pPr>
      <w:r w:rsidRPr="00E80186">
        <w:rPr>
          <w:rFonts w:ascii="Arial" w:hAnsi="Arial" w:eastAsia="Calibri" w:cs="Arial"/>
        </w:rPr>
        <w:t>Les pilotes des bateaux accompagnateurs doivent se conformer à toute demande des arbitres ou des représentants de l’autorité organisatrice, particulièrement celles concernant l’assistance.</w:t>
      </w:r>
    </w:p>
    <w:p w:rsidRPr="00E80186" w:rsidR="00DE432B" w:rsidP="00DE432B" w:rsidRDefault="00DE432B" w14:paraId="7A42ADC1" w14:textId="77777777">
      <w:pPr>
        <w:ind w:left="705" w:firstLine="3"/>
        <w:jc w:val="both"/>
        <w:rPr>
          <w:rFonts w:ascii="Arial" w:hAnsi="Arial" w:eastAsia="Calibri" w:cs="Arial"/>
        </w:rPr>
      </w:pPr>
      <w:r w:rsidRPr="00E80186">
        <w:rPr>
          <w:rFonts w:ascii="Arial" w:hAnsi="Arial" w:eastAsia="Calibri" w:cs="Arial"/>
        </w:rPr>
        <w:t>Les bateaux accompagnateurs doivent respecter les règles de navigation en vigueur localement, en particulier le respect des limitations de vitesse dans les différentes zones.</w:t>
      </w:r>
    </w:p>
    <w:p w:rsidRPr="00EB2A19" w:rsidR="00DE432B" w:rsidP="00D45D7F" w:rsidRDefault="00DE432B" w14:paraId="28A53A4E" w14:textId="77777777">
      <w:pPr>
        <w:pStyle w:val="Paragraphedeliste"/>
        <w:ind w:left="705" w:hanging="705"/>
        <w:contextualSpacing w:val="0"/>
        <w:jc w:val="both"/>
        <w:rPr>
          <w:sz w:val="20"/>
          <w:szCs w:val="20"/>
        </w:rPr>
      </w:pPr>
    </w:p>
    <w:p w:rsidRPr="00EB2A19" w:rsidR="00D45D7F" w:rsidP="00D45D7F" w:rsidRDefault="00D45D7F" w14:paraId="7FE94111" w14:textId="1AB8D058">
      <w:pPr>
        <w:pStyle w:val="Paragraphedeliste"/>
        <w:ind w:left="0"/>
        <w:contextualSpacing w:val="0"/>
        <w:jc w:val="both"/>
        <w:rPr>
          <w:b/>
          <w:sz w:val="20"/>
          <w:szCs w:val="20"/>
        </w:rPr>
      </w:pPr>
      <w:r w:rsidRPr="00EB2A19">
        <w:rPr>
          <w:b/>
          <w:sz w:val="20"/>
          <w:szCs w:val="20"/>
        </w:rPr>
        <w:t>2</w:t>
      </w:r>
      <w:r w:rsidR="00D656BC">
        <w:rPr>
          <w:b/>
          <w:sz w:val="20"/>
          <w:szCs w:val="20"/>
        </w:rPr>
        <w:t>2</w:t>
      </w:r>
      <w:r w:rsidRPr="00EB2A19">
        <w:rPr>
          <w:b/>
          <w:sz w:val="20"/>
          <w:szCs w:val="20"/>
        </w:rPr>
        <w:tab/>
      </w:r>
      <w:r w:rsidRPr="00EB2A19">
        <w:rPr>
          <w:b/>
          <w:sz w:val="20"/>
          <w:szCs w:val="20"/>
        </w:rPr>
        <w:t>EVACUATION DES DETRITUS</w:t>
      </w:r>
    </w:p>
    <w:p w:rsidRPr="00EB2A19" w:rsidR="00D45D7F" w:rsidP="00D45D7F" w:rsidRDefault="00D45D7F" w14:paraId="327221D0" w14:textId="77777777">
      <w:pPr>
        <w:pStyle w:val="Paragraphedeliste"/>
        <w:ind w:left="0"/>
        <w:contextualSpacing w:val="0"/>
        <w:jc w:val="both"/>
        <w:rPr>
          <w:sz w:val="20"/>
          <w:szCs w:val="20"/>
        </w:rPr>
      </w:pPr>
      <w:r w:rsidRPr="00EB2A19">
        <w:rPr>
          <w:sz w:val="20"/>
          <w:szCs w:val="20"/>
        </w:rPr>
        <w:tab/>
      </w:r>
      <w:r w:rsidRPr="00EB2A19">
        <w:rPr>
          <w:sz w:val="20"/>
          <w:szCs w:val="20"/>
        </w:rPr>
        <w:t xml:space="preserve">Les détritus peuvent être placés à bord des bateaux officiels </w:t>
      </w:r>
      <w:r w:rsidRPr="00EB2A19">
        <w:rPr>
          <w:b/>
          <w:i/>
          <w:color w:val="0070C0"/>
          <w:sz w:val="20"/>
        </w:rPr>
        <w:t>[ou accompagnateurs].</w:t>
      </w:r>
    </w:p>
    <w:p w:rsidRPr="00EB2A19" w:rsidR="00D45D7F" w:rsidP="00D45D7F" w:rsidRDefault="00D45D7F" w14:paraId="5F87ED1F" w14:textId="77777777">
      <w:pPr>
        <w:pStyle w:val="Paragraphedeliste"/>
        <w:ind w:left="0"/>
        <w:contextualSpacing w:val="0"/>
        <w:jc w:val="both"/>
        <w:rPr>
          <w:sz w:val="20"/>
          <w:szCs w:val="20"/>
        </w:rPr>
      </w:pPr>
    </w:p>
    <w:p w:rsidRPr="00EB2A19" w:rsidR="00D45D7F" w:rsidP="00D45D7F" w:rsidRDefault="00D45D7F" w14:paraId="2E5810EF" w14:textId="77777777">
      <w:pPr>
        <w:jc w:val="both"/>
        <w:rPr>
          <w:rFonts w:ascii="Arial" w:hAnsi="Arial" w:cs="Arial"/>
        </w:rPr>
      </w:pPr>
    </w:p>
    <w:p w:rsidRPr="00EB2A19" w:rsidR="00D45D7F" w:rsidP="00D45D7F" w:rsidRDefault="00D45D7F" w14:paraId="038E6145" w14:textId="6866E823">
      <w:pPr>
        <w:pStyle w:val="Titre2"/>
        <w:spacing w:line="240" w:lineRule="auto"/>
        <w:rPr>
          <w:rFonts w:ascii="Arial" w:hAnsi="Arial" w:cs="Arial"/>
          <w:b/>
          <w:sz w:val="20"/>
        </w:rPr>
      </w:pPr>
      <w:r w:rsidRPr="00EB2A19">
        <w:rPr>
          <w:rFonts w:ascii="Arial" w:hAnsi="Arial" w:cs="Arial"/>
          <w:b/>
          <w:sz w:val="20"/>
        </w:rPr>
        <w:t>2</w:t>
      </w:r>
      <w:r w:rsidR="00D656BC">
        <w:rPr>
          <w:rFonts w:ascii="Arial" w:hAnsi="Arial" w:cs="Arial"/>
          <w:b/>
          <w:sz w:val="20"/>
        </w:rPr>
        <w:t>3</w:t>
      </w:r>
      <w:r w:rsidRPr="00EB2A19">
        <w:rPr>
          <w:rFonts w:ascii="Arial" w:hAnsi="Arial" w:cs="Arial"/>
          <w:b/>
          <w:sz w:val="20"/>
        </w:rPr>
        <w:t>.</w:t>
      </w:r>
      <w:r w:rsidRPr="00EB2A19">
        <w:rPr>
          <w:rFonts w:ascii="Arial" w:hAnsi="Arial" w:cs="Arial"/>
          <w:b/>
          <w:sz w:val="20"/>
        </w:rPr>
        <w:tab/>
      </w:r>
      <w:r w:rsidRPr="00EB2A19">
        <w:rPr>
          <w:rFonts w:ascii="Arial" w:hAnsi="Arial" w:cs="Arial"/>
          <w:b/>
          <w:sz w:val="20"/>
        </w:rPr>
        <w:t>PRIX</w:t>
      </w:r>
    </w:p>
    <w:p w:rsidRPr="00EB2A19" w:rsidR="00D45D7F" w:rsidP="00D45D7F" w:rsidRDefault="00D45D7F" w14:paraId="08364047" w14:textId="77777777">
      <w:pPr>
        <w:pStyle w:val="Titre2"/>
        <w:spacing w:line="240" w:lineRule="auto"/>
        <w:ind w:firstLine="709"/>
        <w:rPr>
          <w:rFonts w:ascii="Arial" w:hAnsi="Arial" w:cs="Arial"/>
          <w:b/>
          <w:sz w:val="20"/>
        </w:rPr>
      </w:pPr>
      <w:r w:rsidRPr="00EB2A19">
        <w:rPr>
          <w:rFonts w:ascii="Arial" w:hAnsi="Arial" w:cs="Arial"/>
          <w:sz w:val="20"/>
        </w:rPr>
        <w:t xml:space="preserve">Des prix seront décernés </w:t>
      </w:r>
      <w:r w:rsidRPr="00EB2A19">
        <w:rPr>
          <w:rFonts w:ascii="Arial" w:hAnsi="Arial" w:eastAsia="Calibri" w:cs="Arial"/>
          <w:b/>
          <w:i/>
          <w:color w:val="0070C0"/>
          <w:sz w:val="20"/>
          <w:szCs w:val="24"/>
        </w:rPr>
        <w:t xml:space="preserve">[dans chaque classe] </w:t>
      </w:r>
      <w:r w:rsidRPr="00EB2A19">
        <w:rPr>
          <w:rFonts w:ascii="Arial" w:hAnsi="Arial" w:cs="Arial"/>
          <w:sz w:val="20"/>
        </w:rPr>
        <w:t xml:space="preserve">pour </w:t>
      </w:r>
      <w:r w:rsidRPr="00EB2A19">
        <w:rPr>
          <w:rFonts w:ascii="Arial" w:hAnsi="Arial" w:eastAsia="Calibri" w:cs="Arial"/>
          <w:b/>
          <w:i/>
          <w:color w:val="0070C0"/>
          <w:sz w:val="20"/>
          <w:szCs w:val="24"/>
        </w:rPr>
        <w:t>[liste places].</w:t>
      </w:r>
    </w:p>
    <w:p w:rsidRPr="00EB2A19" w:rsidR="00D45D7F" w:rsidP="00D45D7F" w:rsidRDefault="00D45D7F" w14:paraId="244C9DB7" w14:textId="77777777">
      <w:pPr>
        <w:jc w:val="both"/>
        <w:rPr>
          <w:rFonts w:ascii="Arial" w:hAnsi="Arial" w:cs="Arial"/>
          <w:sz w:val="12"/>
        </w:rPr>
      </w:pPr>
    </w:p>
    <w:p w:rsidRPr="00EB2A19" w:rsidR="00D45D7F" w:rsidP="00D45D7F" w:rsidRDefault="00D45D7F" w14:paraId="2A4B389E" w14:textId="77777777">
      <w:pPr>
        <w:ind w:left="708"/>
        <w:jc w:val="both"/>
        <w:rPr>
          <w:rFonts w:ascii="Arial" w:hAnsi="Arial" w:cs="Arial"/>
          <w:sz w:val="12"/>
        </w:rPr>
      </w:pPr>
    </w:p>
    <w:p w:rsidRPr="00EB2A19" w:rsidR="00D45D7F" w:rsidP="00D45D7F" w:rsidRDefault="00D45D7F" w14:paraId="22C7D5A6" w14:textId="77777777">
      <w:pPr>
        <w:pStyle w:val="Titre2"/>
        <w:spacing w:line="240" w:lineRule="auto"/>
        <w:rPr>
          <w:rFonts w:ascii="Arial" w:hAnsi="Arial" w:cs="Arial"/>
          <w:b/>
          <w:i/>
          <w:sz w:val="20"/>
        </w:rPr>
      </w:pPr>
      <w:r w:rsidRPr="00EB2A19">
        <w:rPr>
          <w:rFonts w:ascii="Arial" w:hAnsi="Arial" w:cs="Arial"/>
          <w:b/>
          <w:sz w:val="20"/>
        </w:rPr>
        <w:t>ARBITRES DESIGNES</w:t>
      </w:r>
    </w:p>
    <w:p w:rsidRPr="00EB2A19" w:rsidR="00D45D7F" w:rsidP="00D45D7F" w:rsidRDefault="00D45D7F" w14:paraId="675C0962" w14:textId="77777777">
      <w:pPr>
        <w:pStyle w:val="Titre2"/>
        <w:spacing w:line="240" w:lineRule="auto"/>
        <w:rPr>
          <w:rFonts w:ascii="Arial" w:hAnsi="Arial" w:cs="Arial"/>
          <w:b/>
          <w:sz w:val="20"/>
        </w:rPr>
      </w:pPr>
      <w:proofErr w:type="spellStart"/>
      <w:r w:rsidRPr="00EB2A19">
        <w:rPr>
          <w:rFonts w:ascii="Arial" w:hAnsi="Arial" w:cs="Arial"/>
          <w:sz w:val="20"/>
        </w:rPr>
        <w:t>Président-e</w:t>
      </w:r>
      <w:proofErr w:type="spellEnd"/>
      <w:r w:rsidRPr="00EB2A19">
        <w:rPr>
          <w:rFonts w:ascii="Arial" w:hAnsi="Arial" w:cs="Arial"/>
          <w:sz w:val="20"/>
        </w:rPr>
        <w:t xml:space="preserve"> du comité de course : [</w:t>
      </w:r>
      <w:r w:rsidRPr="00EB2A19">
        <w:rPr>
          <w:rFonts w:ascii="Arial" w:hAnsi="Arial" w:eastAsia="Calibri" w:cs="Arial"/>
          <w:b/>
          <w:i/>
          <w:color w:val="0070C0"/>
          <w:sz w:val="20"/>
          <w:szCs w:val="24"/>
        </w:rPr>
        <w:t>prénom, nom</w:t>
      </w:r>
      <w:r w:rsidRPr="00EB2A19">
        <w:rPr>
          <w:rFonts w:ascii="Arial" w:hAnsi="Arial" w:cs="Arial"/>
          <w:sz w:val="20"/>
        </w:rPr>
        <w:t>]</w:t>
      </w:r>
    </w:p>
    <w:p w:rsidRPr="00EB2A19" w:rsidR="00D45D7F" w:rsidP="00D45D7F" w:rsidRDefault="00D45D7F" w14:paraId="50E0EAC3" w14:textId="77777777">
      <w:pPr>
        <w:pStyle w:val="Titre2"/>
        <w:spacing w:line="240" w:lineRule="auto"/>
        <w:rPr>
          <w:rFonts w:ascii="Arial" w:hAnsi="Arial" w:cs="Arial"/>
          <w:sz w:val="20"/>
        </w:rPr>
      </w:pPr>
      <w:proofErr w:type="spellStart"/>
      <w:r w:rsidRPr="00EB2A19">
        <w:rPr>
          <w:rFonts w:ascii="Arial" w:hAnsi="Arial" w:cs="Arial"/>
          <w:sz w:val="20"/>
        </w:rPr>
        <w:t>Président-e</w:t>
      </w:r>
      <w:proofErr w:type="spellEnd"/>
      <w:r w:rsidRPr="00EB2A19">
        <w:rPr>
          <w:rFonts w:ascii="Arial" w:hAnsi="Arial" w:cs="Arial"/>
          <w:sz w:val="20"/>
        </w:rPr>
        <w:t xml:space="preserve"> du comité technique : [</w:t>
      </w:r>
      <w:r w:rsidRPr="00EB2A19">
        <w:rPr>
          <w:rFonts w:ascii="Arial" w:hAnsi="Arial" w:eastAsia="Calibri" w:cs="Arial"/>
          <w:b/>
          <w:i/>
          <w:color w:val="0070C0"/>
          <w:sz w:val="20"/>
          <w:szCs w:val="24"/>
        </w:rPr>
        <w:t>prénom, nom</w:t>
      </w:r>
      <w:r w:rsidRPr="00EB2A19">
        <w:rPr>
          <w:rFonts w:ascii="Arial" w:hAnsi="Arial" w:cs="Arial"/>
          <w:sz w:val="20"/>
        </w:rPr>
        <w:t>]</w:t>
      </w:r>
      <w:r w:rsidRPr="00EB2A19">
        <w:rPr>
          <w:rFonts w:ascii="Arial" w:hAnsi="Arial" w:cs="Arial"/>
          <w:sz w:val="20"/>
        </w:rPr>
        <w:tab/>
      </w:r>
    </w:p>
    <w:p w:rsidRPr="00EB2A19" w:rsidR="00D45D7F" w:rsidP="00D45D7F" w:rsidRDefault="00D45D7F" w14:paraId="5F9B25D6" w14:textId="77777777">
      <w:pPr>
        <w:pStyle w:val="Titre2"/>
        <w:spacing w:line="240" w:lineRule="auto"/>
        <w:rPr>
          <w:rFonts w:ascii="Arial" w:hAnsi="Arial" w:cs="Arial"/>
          <w:b/>
          <w:sz w:val="20"/>
        </w:rPr>
      </w:pPr>
      <w:proofErr w:type="spellStart"/>
      <w:r w:rsidRPr="00EB2A19">
        <w:rPr>
          <w:rFonts w:ascii="Arial" w:hAnsi="Arial" w:cs="Arial"/>
          <w:sz w:val="20"/>
        </w:rPr>
        <w:t>Président-e</w:t>
      </w:r>
      <w:proofErr w:type="spellEnd"/>
      <w:r w:rsidRPr="00EB2A19">
        <w:rPr>
          <w:rFonts w:ascii="Arial" w:hAnsi="Arial" w:cs="Arial"/>
          <w:sz w:val="20"/>
        </w:rPr>
        <w:t xml:space="preserve"> du jury : [</w:t>
      </w:r>
      <w:r w:rsidRPr="00EB2A19">
        <w:rPr>
          <w:rFonts w:ascii="Arial" w:hAnsi="Arial" w:eastAsia="Calibri" w:cs="Arial"/>
          <w:b/>
          <w:i/>
          <w:color w:val="0070C0"/>
          <w:sz w:val="20"/>
          <w:szCs w:val="24"/>
        </w:rPr>
        <w:t>prénom, nom</w:t>
      </w:r>
      <w:r w:rsidRPr="00EB2A19">
        <w:rPr>
          <w:rFonts w:ascii="Arial" w:hAnsi="Arial" w:cs="Arial"/>
          <w:sz w:val="20"/>
        </w:rPr>
        <w:t>]</w:t>
      </w:r>
    </w:p>
    <w:p w:rsidRPr="00EB2A19" w:rsidR="00D45D7F" w:rsidP="00D45D7F" w:rsidRDefault="00D45D7F" w14:paraId="5E076B44" w14:textId="77777777">
      <w:pPr>
        <w:jc w:val="both"/>
        <w:rPr>
          <w:rFonts w:ascii="Arial" w:hAnsi="Arial" w:cs="Arial"/>
        </w:rPr>
      </w:pPr>
    </w:p>
    <w:p w:rsidRPr="00B77F91" w:rsidR="00D45D7F" w:rsidP="00B77F91" w:rsidRDefault="00D45D7F" w14:paraId="5DAAF874" w14:textId="77777777">
      <w:pPr>
        <w:pStyle w:val="Titre5"/>
        <w:keepNext w:val="0"/>
        <w:numPr>
          <w:ilvl w:val="4"/>
          <w:numId w:val="5"/>
        </w:numPr>
        <w:pBdr>
          <w:top w:val="single" w:color="000000" w:sz="4" w:space="1"/>
          <w:left w:val="single" w:color="000000" w:sz="4" w:space="4"/>
          <w:bottom w:val="single" w:color="000000" w:sz="4" w:space="1"/>
          <w:right w:val="single" w:color="000000" w:sz="4" w:space="4"/>
        </w:pBdr>
        <w:suppressAutoHyphens/>
        <w:spacing w:before="120"/>
        <w:ind w:left="142" w:right="142"/>
        <w:jc w:val="center"/>
        <w:rPr>
          <w:rFonts w:ascii="Arial" w:hAnsi="Arial" w:cs="Arial"/>
          <w:szCs w:val="28"/>
        </w:rPr>
      </w:pPr>
      <w:r w:rsidRPr="00EB2A19">
        <w:rPr>
          <w:rFonts w:ascii="Arial" w:hAnsi="Arial" w:cs="Arial"/>
        </w:rPr>
        <w:br w:type="page"/>
      </w:r>
      <w:r w:rsidRPr="00B77F91">
        <w:rPr>
          <w:rFonts w:ascii="Arial" w:hAnsi="Arial" w:cs="Arial"/>
          <w:szCs w:val="28"/>
        </w:rPr>
        <w:t>ANNEXE ZONES DE COURSE</w:t>
      </w:r>
    </w:p>
    <w:p w:rsidRPr="00882753" w:rsidR="00D45D7F" w:rsidP="00D45D7F" w:rsidRDefault="00D45D7F" w14:paraId="030A5170" w14:textId="77777777">
      <w:pPr>
        <w:jc w:val="center"/>
        <w:rPr>
          <w:rFonts w:ascii="Arial" w:hAnsi="Arial" w:cs="Arial"/>
          <w:b/>
          <w:i/>
          <w:color w:val="4472C4" w:themeColor="accent5"/>
        </w:rPr>
      </w:pPr>
      <w:r w:rsidRPr="00882753">
        <w:rPr>
          <w:rFonts w:ascii="Arial" w:hAnsi="Arial" w:cs="Arial"/>
          <w:b/>
          <w:i/>
          <w:color w:val="4472C4" w:themeColor="accent5"/>
        </w:rPr>
        <w:t>Carte marine décrivant l’emplacement des zones de course</w:t>
      </w:r>
    </w:p>
    <w:p w:rsidRPr="00EB2A19" w:rsidR="00D45D7F" w:rsidP="00D45D7F" w:rsidRDefault="00D45D7F" w14:paraId="3DE2DA41" w14:textId="77777777">
      <w:pPr>
        <w:jc w:val="center"/>
        <w:rPr>
          <w:rFonts w:ascii="Arial" w:hAnsi="Arial" w:cs="Arial"/>
          <w:b/>
        </w:rPr>
      </w:pPr>
      <w:r w:rsidRPr="00882753">
        <w:rPr>
          <w:rFonts w:ascii="Arial" w:hAnsi="Arial" w:cs="Arial"/>
          <w:b/>
          <w:i/>
          <w:color w:val="4472C4" w:themeColor="accent5"/>
        </w:rPr>
        <w:t>Préciser les zones qui sont des obstacles</w:t>
      </w:r>
      <w:r w:rsidRPr="00EB2A19">
        <w:rPr>
          <w:rFonts w:ascii="Arial" w:hAnsi="Arial" w:cs="Arial"/>
          <w:b/>
        </w:rPr>
        <w:br w:type="page"/>
      </w:r>
    </w:p>
    <w:p w:rsidRPr="00B77F91" w:rsidR="00F30B9A" w:rsidP="00B77F91" w:rsidRDefault="00F30B9A" w14:paraId="0ABF9B06" w14:textId="6BD82042">
      <w:pPr>
        <w:pStyle w:val="Titre5"/>
        <w:keepNext w:val="0"/>
        <w:numPr>
          <w:ilvl w:val="4"/>
          <w:numId w:val="5"/>
        </w:numPr>
        <w:pBdr>
          <w:top w:val="single" w:color="000000" w:sz="4" w:space="1"/>
          <w:left w:val="single" w:color="000000" w:sz="4" w:space="4"/>
          <w:bottom w:val="single" w:color="000000" w:sz="4" w:space="1"/>
          <w:right w:val="single" w:color="000000" w:sz="4" w:space="4"/>
        </w:pBdr>
        <w:suppressAutoHyphens/>
        <w:spacing w:before="120"/>
        <w:ind w:left="142" w:right="142"/>
        <w:jc w:val="center"/>
        <w:rPr>
          <w:rFonts w:ascii="Arial" w:hAnsi="Arial" w:cs="Arial"/>
          <w:i/>
          <w:szCs w:val="28"/>
        </w:rPr>
      </w:pPr>
      <w:r w:rsidRPr="00B77F91">
        <w:rPr>
          <w:rFonts w:ascii="Arial" w:hAnsi="Arial" w:cs="Arial"/>
          <w:szCs w:val="28"/>
        </w:rPr>
        <w:t xml:space="preserve">ANNEXE PARCOURS </w:t>
      </w:r>
      <w:r w:rsidRPr="00B77F91">
        <w:rPr>
          <w:rFonts w:ascii="Arial" w:hAnsi="Arial" w:cs="Arial"/>
          <w:color w:val="0070C0"/>
          <w:szCs w:val="28"/>
        </w:rPr>
        <w:t>(à modifier au besoin)</w:t>
      </w:r>
    </w:p>
    <w:p w:rsidR="00F30B9A" w:rsidP="00F30B9A" w:rsidRDefault="00F30B9A" w14:paraId="73AAEE46" w14:textId="77777777">
      <w:pPr>
        <w:rPr>
          <w:rFonts w:ascii="Arial" w:hAnsi="Arial" w:cs="Arial"/>
          <w:b/>
          <w:i/>
          <w:u w:val="single"/>
        </w:rPr>
      </w:pPr>
    </w:p>
    <w:p w:rsidR="00F30B9A" w:rsidP="00F30B9A" w:rsidRDefault="00F30B9A" w14:paraId="7F83DD00" w14:textId="77777777">
      <w:pPr>
        <w:rPr>
          <w:rFonts w:ascii="Arial" w:hAnsi="Arial" w:cs="Arial"/>
          <w:b/>
          <w:i/>
          <w:u w:val="single"/>
        </w:rPr>
      </w:pPr>
    </w:p>
    <w:p w:rsidR="00F30B9A" w:rsidP="00F30B9A" w:rsidRDefault="00F30B9A" w14:paraId="00C246A9" w14:textId="77777777">
      <w:pPr>
        <w:rPr>
          <w:rFonts w:ascii="Arial" w:hAnsi="Arial" w:cs="Arial"/>
          <w:b/>
          <w:i/>
          <w:u w:val="single"/>
        </w:rPr>
      </w:pPr>
    </w:p>
    <w:p w:rsidR="00F30B9A" w:rsidP="00F30B9A" w:rsidRDefault="00F30B9A" w14:paraId="381D6609" w14:textId="77777777">
      <w:pPr>
        <w:ind w:left="4025" w:hanging="4025"/>
        <w:rPr>
          <w:rFonts w:ascii="Arial" w:hAnsi="Arial" w:cs="Arial"/>
          <w:sz w:val="28"/>
          <w:szCs w:val="28"/>
        </w:rPr>
      </w:pPr>
      <w:r>
        <w:rPr>
          <w:rFonts w:ascii="Arial" w:hAnsi="Arial" w:cs="Arial"/>
          <w:b/>
          <w:u w:val="single"/>
        </w:rPr>
        <w:t>Parcours 1</w:t>
      </w:r>
      <w:r>
        <w:rPr>
          <w:rFonts w:ascii="Arial" w:hAnsi="Arial" w:cs="Arial"/>
        </w:rPr>
        <w:t> : Flamme numérique n°1</w:t>
      </w:r>
      <w:r>
        <w:rPr>
          <w:rFonts w:ascii="Arial" w:hAnsi="Arial" w:cs="Arial"/>
        </w:rPr>
        <w:tab/>
      </w:r>
      <w:r>
        <w:rPr>
          <w:rFonts w:ascii="Arial" w:hAnsi="Arial" w:cs="Arial"/>
          <w:b/>
        </w:rPr>
        <w:t>Départ – marque 1 – porte (2 - 2’) – marque 1 – Arrivée</w:t>
      </w:r>
    </w:p>
    <w:p w:rsidR="00F30B9A" w:rsidP="00F30B9A" w:rsidRDefault="00F30B9A" w14:paraId="5AE03A4A" w14:textId="77777777">
      <w:pPr>
        <w:ind w:left="4025" w:hanging="4025"/>
        <w:rPr>
          <w:rFonts w:ascii="Arial" w:hAnsi="Arial" w:cs="Arial"/>
          <w:sz w:val="28"/>
          <w:szCs w:val="28"/>
        </w:rPr>
      </w:pPr>
      <w:r>
        <w:rPr>
          <w:rFonts w:ascii="Arial" w:hAnsi="Arial" w:cs="Arial"/>
          <w:b/>
          <w:u w:val="single"/>
        </w:rPr>
        <w:t>Parcours 2</w:t>
      </w:r>
      <w:r>
        <w:rPr>
          <w:rFonts w:ascii="Arial" w:hAnsi="Arial" w:cs="Arial"/>
          <w:b/>
        </w:rPr>
        <w:t> </w:t>
      </w:r>
      <w:r>
        <w:rPr>
          <w:rFonts w:ascii="Arial" w:hAnsi="Arial" w:cs="Arial"/>
        </w:rPr>
        <w:t>:</w:t>
      </w:r>
      <w:r>
        <w:rPr>
          <w:rFonts w:ascii="Arial" w:hAnsi="Arial" w:cs="Arial"/>
          <w:b/>
        </w:rPr>
        <w:t xml:space="preserve"> </w:t>
      </w:r>
      <w:r>
        <w:rPr>
          <w:rFonts w:ascii="Arial" w:hAnsi="Arial" w:cs="Arial"/>
        </w:rPr>
        <w:t>Flamme numérique n°2</w:t>
      </w:r>
      <w:r>
        <w:rPr>
          <w:rFonts w:ascii="Arial" w:hAnsi="Arial" w:cs="Arial"/>
        </w:rPr>
        <w:tab/>
      </w:r>
      <w:r>
        <w:rPr>
          <w:rFonts w:ascii="Arial" w:hAnsi="Arial" w:cs="Arial"/>
          <w:b/>
        </w:rPr>
        <w:t>Départ – marque 1 – porte (2 - 2’) – marque 1 – porte (2 - 2’) – marque 1</w:t>
      </w:r>
      <w:r>
        <w:rPr>
          <w:rFonts w:ascii="Arial" w:hAnsi="Arial" w:cs="Arial"/>
          <w:b/>
          <w:color w:val="FF0000"/>
        </w:rPr>
        <w:t xml:space="preserve"> </w:t>
      </w:r>
      <w:r>
        <w:rPr>
          <w:rFonts w:ascii="Arial" w:hAnsi="Arial" w:cs="Arial"/>
          <w:b/>
          <w:color w:val="000000"/>
        </w:rPr>
        <w:t>–</w:t>
      </w:r>
      <w:r>
        <w:rPr>
          <w:rFonts w:ascii="Arial" w:hAnsi="Arial" w:cs="Arial"/>
          <w:b/>
          <w:color w:val="FF0000"/>
        </w:rPr>
        <w:t xml:space="preserve"> </w:t>
      </w:r>
      <w:r>
        <w:rPr>
          <w:rFonts w:ascii="Arial" w:hAnsi="Arial" w:cs="Arial"/>
          <w:b/>
        </w:rPr>
        <w:t>Arrivée</w:t>
      </w:r>
    </w:p>
    <w:p w:rsidR="00F30B9A" w:rsidP="00F30B9A" w:rsidRDefault="00F30B9A" w14:paraId="67291813" w14:textId="77777777">
      <w:pPr>
        <w:ind w:left="3540" w:hanging="3540"/>
        <w:rPr>
          <w:rFonts w:ascii="Arial" w:hAnsi="Arial" w:cs="Arial"/>
          <w:b/>
        </w:rPr>
      </w:pPr>
    </w:p>
    <w:p w:rsidR="00F30B9A" w:rsidP="00F30B9A" w:rsidRDefault="00F30B9A" w14:paraId="2E8D8006" w14:textId="77777777">
      <w:pPr>
        <w:jc w:val="both"/>
        <w:rPr>
          <w:rFonts w:ascii="Arial" w:hAnsi="Arial" w:cs="Arial"/>
          <w:b/>
        </w:rPr>
      </w:pPr>
      <w:r>
        <w:rPr>
          <w:rFonts w:ascii="Arial" w:hAnsi="Arial" w:cs="Arial"/>
          <w:b/>
        </w:rPr>
        <w:t>Marques de parcours :</w:t>
      </w:r>
    </w:p>
    <w:p w:rsidR="00F30B9A" w:rsidP="00F30B9A" w:rsidRDefault="00F30B9A" w14:paraId="057527F8" w14:textId="77777777">
      <w:pPr>
        <w:tabs>
          <w:tab w:val="right" w:pos="9072"/>
        </w:tabs>
        <w:jc w:val="both"/>
        <w:rPr>
          <w:rFonts w:ascii="Arial" w:hAnsi="Arial" w:cs="Arial"/>
          <w:b/>
        </w:rPr>
      </w:pPr>
    </w:p>
    <w:p w:rsidRPr="00B77F91" w:rsidR="00F30B9A" w:rsidP="00F30B9A" w:rsidRDefault="00F30B9A" w14:paraId="7A8B1B00" w14:textId="58DBB305">
      <w:pPr>
        <w:tabs>
          <w:tab w:val="right" w:pos="9072"/>
        </w:tabs>
        <w:rPr>
          <w:rFonts w:ascii="Arial" w:hAnsi="Arial" w:cs="Arial"/>
        </w:rPr>
      </w:pPr>
      <w:r w:rsidRPr="00B77F91">
        <w:rPr>
          <w:rFonts w:ascii="Arial" w:hAnsi="Arial" w:cs="Arial"/>
        </w:rPr>
        <w:t xml:space="preserve">La marque 1 est une bouée cylindrique de couleur </w:t>
      </w:r>
      <w:r w:rsidR="00753510">
        <w:rPr>
          <w:rFonts w:ascii="Arial" w:hAnsi="Arial" w:cs="Arial"/>
        </w:rPr>
        <w:t>XXX</w:t>
      </w:r>
    </w:p>
    <w:p w:rsidRPr="00B77F91" w:rsidR="00F30B9A" w:rsidP="00F30B9A" w:rsidRDefault="00F30B9A" w14:paraId="4597BAE6" w14:textId="7AC903CD">
      <w:pPr>
        <w:tabs>
          <w:tab w:val="right" w:pos="9072"/>
        </w:tabs>
        <w:rPr>
          <w:rFonts w:ascii="Arial" w:hAnsi="Arial" w:cs="Arial"/>
        </w:rPr>
      </w:pPr>
      <w:r w:rsidRPr="00B77F91">
        <w:rPr>
          <w:rFonts w:ascii="Arial" w:hAnsi="Arial" w:cs="Arial"/>
        </w:rPr>
        <w:t xml:space="preserve">La porte 2 - 2’ est constituée de bouées cylindriques de couleur </w:t>
      </w:r>
      <w:r w:rsidR="00753510">
        <w:rPr>
          <w:rFonts w:ascii="Arial" w:hAnsi="Arial" w:cs="Arial"/>
          <w:b/>
        </w:rPr>
        <w:t>XXX</w:t>
      </w:r>
    </w:p>
    <w:p w:rsidRPr="00B77F91" w:rsidR="00F30B9A" w:rsidP="00F30B9A" w:rsidRDefault="00F30B9A" w14:paraId="68E9D29C" w14:textId="77777777">
      <w:pPr>
        <w:jc w:val="both"/>
        <w:rPr>
          <w:rFonts w:ascii="Arial" w:hAnsi="Arial" w:cs="Arial"/>
        </w:rPr>
      </w:pPr>
      <w:r w:rsidRPr="00B77F91">
        <w:rPr>
          <w:rFonts w:ascii="Arial" w:hAnsi="Arial" w:cs="Arial"/>
        </w:rPr>
        <w:t>Les marque de changement de parcours sont</w:t>
      </w:r>
    </w:p>
    <w:p w:rsidRPr="00B77F91" w:rsidR="00F30B9A" w:rsidP="00F30B9A" w:rsidRDefault="00F30B9A" w14:paraId="6D418854" w14:textId="43E4042B">
      <w:pPr>
        <w:pStyle w:val="Paragraphedeliste"/>
        <w:numPr>
          <w:ilvl w:val="0"/>
          <w:numId w:val="6"/>
        </w:numPr>
        <w:tabs>
          <w:tab w:val="left" w:pos="1097"/>
        </w:tabs>
        <w:suppressAutoHyphens/>
        <w:spacing w:after="80"/>
        <w:contextualSpacing w:val="0"/>
        <w:jc w:val="both"/>
        <w:rPr>
          <w:sz w:val="20"/>
          <w:szCs w:val="20"/>
        </w:rPr>
      </w:pPr>
      <w:proofErr w:type="gramStart"/>
      <w:r w:rsidRPr="00B77F91">
        <w:rPr>
          <w:sz w:val="20"/>
          <w:szCs w:val="20"/>
        </w:rPr>
        <w:t>une</w:t>
      </w:r>
      <w:proofErr w:type="gramEnd"/>
      <w:r w:rsidRPr="00B77F91">
        <w:rPr>
          <w:sz w:val="20"/>
          <w:szCs w:val="20"/>
        </w:rPr>
        <w:t xml:space="preserve"> bouée cylindrique de couleur </w:t>
      </w:r>
      <w:r w:rsidR="00753510">
        <w:rPr>
          <w:b/>
          <w:sz w:val="20"/>
          <w:szCs w:val="20"/>
        </w:rPr>
        <w:t>XXX</w:t>
      </w:r>
    </w:p>
    <w:p w:rsidRPr="00B77F91" w:rsidR="00F30B9A" w:rsidP="00F30B9A" w:rsidRDefault="00F30B9A" w14:paraId="061800AC" w14:textId="53CE65B8">
      <w:pPr>
        <w:pStyle w:val="Paragraphedeliste"/>
        <w:numPr>
          <w:ilvl w:val="0"/>
          <w:numId w:val="6"/>
        </w:numPr>
        <w:tabs>
          <w:tab w:val="left" w:pos="1097"/>
        </w:tabs>
        <w:suppressAutoHyphens/>
        <w:spacing w:after="80"/>
        <w:contextualSpacing w:val="0"/>
        <w:jc w:val="both"/>
        <w:rPr>
          <w:sz w:val="20"/>
          <w:szCs w:val="20"/>
        </w:rPr>
      </w:pPr>
      <w:proofErr w:type="gramStart"/>
      <w:r w:rsidRPr="00B77F91">
        <w:rPr>
          <w:sz w:val="20"/>
          <w:szCs w:val="20"/>
        </w:rPr>
        <w:t>une</w:t>
      </w:r>
      <w:proofErr w:type="gramEnd"/>
      <w:r w:rsidRPr="00B77F91">
        <w:rPr>
          <w:sz w:val="20"/>
          <w:szCs w:val="20"/>
        </w:rPr>
        <w:t xml:space="preserve"> bouée cylindrique de couleur </w:t>
      </w:r>
      <w:r w:rsidR="00753510">
        <w:rPr>
          <w:b/>
          <w:sz w:val="20"/>
          <w:szCs w:val="20"/>
        </w:rPr>
        <w:t>XXX</w:t>
      </w:r>
    </w:p>
    <w:p w:rsidRPr="00B77F91" w:rsidR="00F30B9A" w:rsidP="00F30B9A" w:rsidRDefault="00F30B9A" w14:paraId="61DE673A" w14:textId="2F124F00">
      <w:pPr>
        <w:tabs>
          <w:tab w:val="right" w:pos="9072"/>
        </w:tabs>
        <w:rPr>
          <w:rFonts w:ascii="Arial" w:hAnsi="Arial" w:cs="Arial"/>
        </w:rPr>
      </w:pPr>
      <w:r w:rsidRPr="00B77F91">
        <w:rPr>
          <w:rFonts w:ascii="Arial" w:hAnsi="Arial" w:cs="Arial"/>
        </w:rPr>
        <w:t xml:space="preserve">La marque de Départ /Arrivée est une bouée cylindrique de couleur </w:t>
      </w:r>
      <w:r w:rsidR="00753510">
        <w:rPr>
          <w:rFonts w:ascii="Arial" w:hAnsi="Arial" w:cs="Arial"/>
          <w:b/>
        </w:rPr>
        <w:t>XXX</w:t>
      </w:r>
      <w:r w:rsidRPr="00B77F91" w:rsidR="00753510">
        <w:rPr>
          <w:rFonts w:ascii="Arial" w:hAnsi="Arial" w:cs="Arial"/>
        </w:rPr>
        <w:t xml:space="preserve"> </w:t>
      </w:r>
    </w:p>
    <w:p w:rsidRPr="00222ABA" w:rsidR="00F30B9A" w:rsidP="00F30B9A" w:rsidRDefault="00F30B9A" w14:paraId="2C2B045F" w14:textId="77777777">
      <w:pPr>
        <w:tabs>
          <w:tab w:val="right" w:pos="9072"/>
        </w:tabs>
        <w:rPr>
          <w:rFonts w:ascii="Arial" w:hAnsi="Arial" w:cs="Arial"/>
        </w:rPr>
      </w:pPr>
    </w:p>
    <w:p w:rsidR="00F30B9A" w:rsidP="00F30B9A" w:rsidRDefault="00F30B9A" w14:paraId="0953845C" w14:textId="77777777">
      <w:pPr>
        <w:tabs>
          <w:tab w:val="right" w:pos="9072"/>
        </w:tabs>
      </w:pPr>
    </w:p>
    <w:p w:rsidR="00F30B9A" w:rsidP="00F30B9A" w:rsidRDefault="00F30B9A" w14:paraId="64097AB6" w14:textId="77777777">
      <w:pPr>
        <w:tabs>
          <w:tab w:val="right" w:pos="9072"/>
        </w:tabs>
        <w:rPr>
          <w:rFonts w:ascii="Arial" w:hAnsi="Arial" w:cs="Arial"/>
          <w:b/>
          <w:color w:val="FF0000"/>
        </w:rPr>
      </w:pPr>
      <w:r>
        <w:rPr>
          <w:noProof/>
        </w:rPr>
        <w:drawing>
          <wp:anchor distT="0" distB="0" distL="114300" distR="114300" simplePos="0" relativeHeight="251659264" behindDoc="1" locked="0" layoutInCell="1" allowOverlap="1" wp14:anchorId="54873EB4" wp14:editId="637D6870">
            <wp:simplePos x="0" y="0"/>
            <wp:positionH relativeFrom="column">
              <wp:posOffset>1612265</wp:posOffset>
            </wp:positionH>
            <wp:positionV relativeFrom="paragraph">
              <wp:posOffset>636270</wp:posOffset>
            </wp:positionV>
            <wp:extent cx="2818765" cy="3679825"/>
            <wp:effectExtent l="0" t="0" r="635" b="0"/>
            <wp:wrapTight wrapText="bothSides">
              <wp:wrapPolygon edited="0">
                <wp:start x="0" y="0"/>
                <wp:lineTo x="0" y="21470"/>
                <wp:lineTo x="21459" y="21470"/>
                <wp:lineTo x="21459" y="0"/>
                <wp:lineTo x="0" y="0"/>
              </wp:wrapPolygon>
            </wp:wrapTigh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2">
                      <a:extLst>
                        <a:ext uri="{28A0092B-C50C-407E-A947-70E740481C1C}">
                          <a14:useLocalDpi xmlns:a14="http://schemas.microsoft.com/office/drawing/2010/main" val="0"/>
                        </a:ext>
                      </a:extLst>
                    </a:blip>
                    <a:srcRect l="-84" t="-65" r="-84" b="-65"/>
                    <a:stretch>
                      <a:fillRect/>
                    </a:stretch>
                  </pic:blipFill>
                  <pic:spPr bwMode="auto">
                    <a:xfrm>
                      <a:off x="0" y="0"/>
                      <a:ext cx="2818765" cy="3679825"/>
                    </a:xfrm>
                    <a:prstGeom prst="rect">
                      <a:avLst/>
                    </a:prstGeom>
                  </pic:spPr>
                </pic:pic>
              </a:graphicData>
            </a:graphic>
          </wp:anchor>
        </w:drawing>
      </w:r>
    </w:p>
    <w:p w:rsidRPr="00B84E79" w:rsidR="00F30B9A" w:rsidP="00F30B9A" w:rsidRDefault="00F30B9A" w14:paraId="5AB58849" w14:textId="77777777">
      <w:pPr>
        <w:rPr>
          <w:rFonts w:ascii="Arial" w:hAnsi="Arial" w:cs="Arial"/>
        </w:rPr>
      </w:pPr>
    </w:p>
    <w:p w:rsidRPr="00B84E79" w:rsidR="00F30B9A" w:rsidP="00F30B9A" w:rsidRDefault="00F30B9A" w14:paraId="013A2F24" w14:textId="77777777">
      <w:pPr>
        <w:rPr>
          <w:rFonts w:ascii="Arial" w:hAnsi="Arial" w:cs="Arial"/>
        </w:rPr>
      </w:pPr>
    </w:p>
    <w:p w:rsidRPr="00B84E79" w:rsidR="00F30B9A" w:rsidP="00F30B9A" w:rsidRDefault="00F30B9A" w14:paraId="302F2AA8" w14:textId="77777777">
      <w:pPr>
        <w:rPr>
          <w:rFonts w:ascii="Arial" w:hAnsi="Arial" w:cs="Arial"/>
        </w:rPr>
      </w:pPr>
    </w:p>
    <w:p w:rsidRPr="00B84E79" w:rsidR="00F30B9A" w:rsidP="00F30B9A" w:rsidRDefault="00F30B9A" w14:paraId="1C8439D0" w14:textId="77777777">
      <w:pPr>
        <w:rPr>
          <w:rFonts w:ascii="Arial" w:hAnsi="Arial" w:cs="Arial"/>
        </w:rPr>
      </w:pPr>
    </w:p>
    <w:p w:rsidRPr="00B84E79" w:rsidR="00F30B9A" w:rsidP="00F30B9A" w:rsidRDefault="00F30B9A" w14:paraId="17AAAA2F" w14:textId="77777777">
      <w:pPr>
        <w:rPr>
          <w:rFonts w:ascii="Arial" w:hAnsi="Arial" w:cs="Arial"/>
        </w:rPr>
      </w:pPr>
    </w:p>
    <w:p w:rsidRPr="00B84E79" w:rsidR="00F30B9A" w:rsidP="00F30B9A" w:rsidRDefault="00F30B9A" w14:paraId="094F7F18" w14:textId="77777777">
      <w:pPr>
        <w:rPr>
          <w:rFonts w:ascii="Arial" w:hAnsi="Arial" w:cs="Arial"/>
        </w:rPr>
      </w:pPr>
    </w:p>
    <w:p w:rsidRPr="00B84E79" w:rsidR="00F30B9A" w:rsidP="00F30B9A" w:rsidRDefault="00F30B9A" w14:paraId="49CB656B" w14:textId="77777777">
      <w:pPr>
        <w:rPr>
          <w:rFonts w:ascii="Arial" w:hAnsi="Arial" w:cs="Arial"/>
        </w:rPr>
      </w:pPr>
    </w:p>
    <w:p w:rsidRPr="00B84E79" w:rsidR="00F30B9A" w:rsidP="00F30B9A" w:rsidRDefault="00F30B9A" w14:paraId="1AFE83B7" w14:textId="77777777">
      <w:pPr>
        <w:rPr>
          <w:rFonts w:ascii="Arial" w:hAnsi="Arial" w:cs="Arial"/>
        </w:rPr>
      </w:pPr>
    </w:p>
    <w:p w:rsidRPr="00B84E79" w:rsidR="00F30B9A" w:rsidP="00F30B9A" w:rsidRDefault="00F30B9A" w14:paraId="310FCA5D" w14:textId="77777777">
      <w:pPr>
        <w:rPr>
          <w:rFonts w:ascii="Arial" w:hAnsi="Arial" w:cs="Arial"/>
        </w:rPr>
      </w:pPr>
    </w:p>
    <w:p w:rsidRPr="00B84E79" w:rsidR="00F30B9A" w:rsidP="00F30B9A" w:rsidRDefault="00F30B9A" w14:paraId="45D3252E" w14:textId="77777777">
      <w:pPr>
        <w:rPr>
          <w:rFonts w:ascii="Arial" w:hAnsi="Arial" w:cs="Arial"/>
        </w:rPr>
      </w:pPr>
    </w:p>
    <w:p w:rsidRPr="00B84E79" w:rsidR="00F30B9A" w:rsidP="00F30B9A" w:rsidRDefault="00F30B9A" w14:paraId="504635EB" w14:textId="77777777">
      <w:pPr>
        <w:rPr>
          <w:rFonts w:ascii="Arial" w:hAnsi="Arial" w:cs="Arial"/>
        </w:rPr>
      </w:pPr>
    </w:p>
    <w:p w:rsidRPr="00B84E79" w:rsidR="00F30B9A" w:rsidP="00F30B9A" w:rsidRDefault="00F30B9A" w14:paraId="308F5AE7" w14:textId="77777777">
      <w:pPr>
        <w:rPr>
          <w:rFonts w:ascii="Arial" w:hAnsi="Arial" w:cs="Arial"/>
        </w:rPr>
      </w:pPr>
    </w:p>
    <w:p w:rsidRPr="00B84E79" w:rsidR="00F30B9A" w:rsidP="00F30B9A" w:rsidRDefault="00F30B9A" w14:paraId="069F244B" w14:textId="77777777">
      <w:pPr>
        <w:rPr>
          <w:rFonts w:ascii="Arial" w:hAnsi="Arial" w:cs="Arial"/>
        </w:rPr>
      </w:pPr>
    </w:p>
    <w:p w:rsidRPr="00B84E79" w:rsidR="00F30B9A" w:rsidP="00F30B9A" w:rsidRDefault="00F30B9A" w14:paraId="223FF297" w14:textId="77777777">
      <w:pPr>
        <w:rPr>
          <w:rFonts w:ascii="Arial" w:hAnsi="Arial" w:cs="Arial"/>
        </w:rPr>
      </w:pPr>
    </w:p>
    <w:p w:rsidRPr="00B84E79" w:rsidR="00F30B9A" w:rsidP="00F30B9A" w:rsidRDefault="00F30B9A" w14:paraId="0A4A5E2E" w14:textId="77777777">
      <w:pPr>
        <w:rPr>
          <w:rFonts w:ascii="Arial" w:hAnsi="Arial" w:cs="Arial"/>
        </w:rPr>
      </w:pPr>
    </w:p>
    <w:p w:rsidRPr="00B84E79" w:rsidR="00F30B9A" w:rsidP="00F30B9A" w:rsidRDefault="00F30B9A" w14:paraId="620BBD96" w14:textId="77777777">
      <w:pPr>
        <w:rPr>
          <w:rFonts w:ascii="Arial" w:hAnsi="Arial" w:cs="Arial"/>
        </w:rPr>
      </w:pPr>
    </w:p>
    <w:p w:rsidRPr="00B84E79" w:rsidR="00F30B9A" w:rsidP="00F30B9A" w:rsidRDefault="00F30B9A" w14:paraId="77750A24" w14:textId="77777777">
      <w:pPr>
        <w:rPr>
          <w:rFonts w:ascii="Arial" w:hAnsi="Arial" w:cs="Arial"/>
        </w:rPr>
      </w:pPr>
    </w:p>
    <w:p w:rsidRPr="00B84E79" w:rsidR="00F30B9A" w:rsidP="00F30B9A" w:rsidRDefault="00F30B9A" w14:paraId="6013016F" w14:textId="77777777">
      <w:pPr>
        <w:rPr>
          <w:rFonts w:ascii="Arial" w:hAnsi="Arial" w:cs="Arial"/>
        </w:rPr>
      </w:pPr>
    </w:p>
    <w:p w:rsidRPr="00B84E79" w:rsidR="00F30B9A" w:rsidP="00F30B9A" w:rsidRDefault="00F30B9A" w14:paraId="542AF0FD" w14:textId="77777777">
      <w:pPr>
        <w:rPr>
          <w:rFonts w:ascii="Arial" w:hAnsi="Arial" w:cs="Arial"/>
        </w:rPr>
      </w:pPr>
    </w:p>
    <w:p w:rsidRPr="00B84E79" w:rsidR="00F30B9A" w:rsidP="00F30B9A" w:rsidRDefault="00F30B9A" w14:paraId="0E6C08CF" w14:textId="77777777">
      <w:pPr>
        <w:rPr>
          <w:rFonts w:ascii="Arial" w:hAnsi="Arial" w:cs="Arial"/>
        </w:rPr>
      </w:pPr>
    </w:p>
    <w:p w:rsidRPr="00B84E79" w:rsidR="00F30B9A" w:rsidP="00F30B9A" w:rsidRDefault="00F30B9A" w14:paraId="619A9A14" w14:textId="77777777">
      <w:pPr>
        <w:rPr>
          <w:rFonts w:ascii="Arial" w:hAnsi="Arial" w:cs="Arial"/>
        </w:rPr>
      </w:pPr>
    </w:p>
    <w:p w:rsidRPr="00B84E79" w:rsidR="00F30B9A" w:rsidP="00F30B9A" w:rsidRDefault="00F30B9A" w14:paraId="0315E9E7" w14:textId="77777777">
      <w:pPr>
        <w:rPr>
          <w:rFonts w:ascii="Arial" w:hAnsi="Arial" w:cs="Arial"/>
        </w:rPr>
      </w:pPr>
    </w:p>
    <w:p w:rsidRPr="00B84E79" w:rsidR="00F30B9A" w:rsidP="00F30B9A" w:rsidRDefault="00F30B9A" w14:paraId="7ABB0753" w14:textId="77777777">
      <w:pPr>
        <w:rPr>
          <w:rFonts w:ascii="Arial" w:hAnsi="Arial" w:cs="Arial"/>
        </w:rPr>
      </w:pPr>
    </w:p>
    <w:p w:rsidRPr="00B84E79" w:rsidR="00F30B9A" w:rsidP="00F30B9A" w:rsidRDefault="00F30B9A" w14:paraId="7414F523" w14:textId="77777777">
      <w:pPr>
        <w:rPr>
          <w:rFonts w:ascii="Arial" w:hAnsi="Arial" w:cs="Arial"/>
        </w:rPr>
      </w:pPr>
    </w:p>
    <w:p w:rsidRPr="00B84E79" w:rsidR="00F30B9A" w:rsidP="00F30B9A" w:rsidRDefault="00F30B9A" w14:paraId="630D258A" w14:textId="77777777">
      <w:pPr>
        <w:rPr>
          <w:rFonts w:ascii="Arial" w:hAnsi="Arial" w:cs="Arial"/>
        </w:rPr>
      </w:pPr>
    </w:p>
    <w:p w:rsidRPr="00B84E79" w:rsidR="00F30B9A" w:rsidP="00F30B9A" w:rsidRDefault="00F30B9A" w14:paraId="0A6619A5" w14:textId="77777777">
      <w:pPr>
        <w:rPr>
          <w:rFonts w:ascii="Arial" w:hAnsi="Arial" w:cs="Arial"/>
        </w:rPr>
      </w:pPr>
    </w:p>
    <w:p w:rsidRPr="00B84E79" w:rsidR="00F30B9A" w:rsidP="00F30B9A" w:rsidRDefault="00F30B9A" w14:paraId="09F281BF" w14:textId="77777777">
      <w:pPr>
        <w:rPr>
          <w:rFonts w:ascii="Arial" w:hAnsi="Arial" w:cs="Arial"/>
        </w:rPr>
      </w:pPr>
    </w:p>
    <w:p w:rsidRPr="00B84E79" w:rsidR="00F30B9A" w:rsidP="00F30B9A" w:rsidRDefault="00F30B9A" w14:paraId="376835B5" w14:textId="77777777">
      <w:pPr>
        <w:rPr>
          <w:rFonts w:ascii="Arial" w:hAnsi="Arial" w:cs="Arial"/>
        </w:rPr>
      </w:pPr>
    </w:p>
    <w:p w:rsidRPr="00B84E79" w:rsidR="00F30B9A" w:rsidP="00F30B9A" w:rsidRDefault="00F30B9A" w14:paraId="33E138DF" w14:textId="77777777">
      <w:pPr>
        <w:rPr>
          <w:rFonts w:ascii="Arial" w:hAnsi="Arial" w:cs="Arial"/>
        </w:rPr>
      </w:pPr>
    </w:p>
    <w:p w:rsidRPr="00B84E79" w:rsidR="00F30B9A" w:rsidP="00F30B9A" w:rsidRDefault="00F30B9A" w14:paraId="624F8DDD" w14:textId="77777777">
      <w:pPr>
        <w:rPr>
          <w:rFonts w:ascii="Arial" w:hAnsi="Arial" w:cs="Arial"/>
        </w:rPr>
      </w:pPr>
    </w:p>
    <w:p w:rsidR="00B77F91" w:rsidRDefault="00B77F91" w14:paraId="210242BC" w14:textId="5E63C4D6">
      <w:pPr>
        <w:spacing w:after="160" w:line="259" w:lineRule="auto"/>
        <w:rPr>
          <w:rFonts w:ascii="Arial" w:hAnsi="Arial" w:cs="Arial"/>
        </w:rPr>
      </w:pPr>
      <w:r>
        <w:rPr>
          <w:rFonts w:ascii="Arial" w:hAnsi="Arial" w:cs="Arial"/>
        </w:rPr>
        <w:br w:type="page"/>
      </w:r>
    </w:p>
    <w:p w:rsidRPr="00B84E79" w:rsidR="00F30B9A" w:rsidP="00F30B9A" w:rsidRDefault="00F30B9A" w14:paraId="348335E9" w14:textId="77777777">
      <w:pPr>
        <w:rPr>
          <w:rFonts w:ascii="Arial" w:hAnsi="Arial" w:cs="Arial"/>
        </w:rPr>
      </w:pPr>
    </w:p>
    <w:p w:rsidRPr="00B77F91" w:rsidR="00B77F91" w:rsidP="00B77F91" w:rsidRDefault="00B77F91" w14:paraId="18684B53" w14:textId="76B0240C">
      <w:pPr>
        <w:pBdr>
          <w:top w:val="single" w:color="auto" w:sz="4" w:space="1"/>
          <w:left w:val="single" w:color="auto" w:sz="4" w:space="4"/>
          <w:bottom w:val="single" w:color="auto" w:sz="4" w:space="1"/>
          <w:right w:val="single" w:color="auto" w:sz="4" w:space="4"/>
        </w:pBdr>
        <w:tabs>
          <w:tab w:val="left" w:pos="1021"/>
        </w:tabs>
        <w:autoSpaceDE w:val="0"/>
        <w:spacing w:before="120" w:after="60" w:line="220" w:lineRule="atLeast"/>
        <w:ind w:left="454" w:hanging="454"/>
        <w:jc w:val="center"/>
        <w:rPr>
          <w:rFonts w:ascii="Arial" w:hAnsi="Arial" w:cs="Arial"/>
          <w:b/>
          <w:caps/>
          <w:color w:val="0070C0"/>
        </w:rPr>
      </w:pPr>
      <w:r>
        <w:rPr>
          <w:rFonts w:ascii="Arial" w:hAnsi="Arial" w:cs="Arial"/>
          <w:b/>
          <w:bCs/>
          <w:iCs/>
          <w:sz w:val="28"/>
          <w:szCs w:val="28"/>
          <w:lang w:eastAsia="x-none"/>
        </w:rPr>
        <w:t>ANNEXE « </w:t>
      </w:r>
      <w:r w:rsidRPr="00D67071">
        <w:rPr>
          <w:rFonts w:ascii="Arial" w:hAnsi="Arial" w:cs="Arial"/>
          <w:b/>
          <w:bCs/>
          <w:iCs/>
          <w:sz w:val="28"/>
          <w:szCs w:val="28"/>
          <w:lang w:val="x-none" w:eastAsia="x-none"/>
        </w:rPr>
        <w:t>FORMAT DE L'EPREUVE</w:t>
      </w:r>
      <w:r>
        <w:rPr>
          <w:rFonts w:ascii="Arial" w:hAnsi="Arial" w:cs="Arial"/>
          <w:b/>
          <w:bCs/>
          <w:iCs/>
          <w:sz w:val="28"/>
          <w:szCs w:val="28"/>
          <w:lang w:eastAsia="x-none"/>
        </w:rPr>
        <w:t xml:space="preserve"> » </w:t>
      </w:r>
      <w:r w:rsidRPr="00B77F91">
        <w:rPr>
          <w:rFonts w:ascii="Arial" w:hAnsi="Arial" w:cs="Arial"/>
          <w:b/>
          <w:bCs/>
          <w:iCs/>
          <w:color w:val="0070C0"/>
          <w:sz w:val="28"/>
          <w:szCs w:val="28"/>
          <w:lang w:eastAsia="x-none"/>
        </w:rPr>
        <w:t>Exemple</w:t>
      </w:r>
    </w:p>
    <w:p w:rsidR="00B77F91" w:rsidP="00B77F91" w:rsidRDefault="00B77F91" w14:paraId="741E6553" w14:textId="77777777">
      <w:pPr>
        <w:widowControl w:val="0"/>
        <w:autoSpaceDE w:val="0"/>
        <w:autoSpaceDN w:val="0"/>
        <w:adjustRightInd w:val="0"/>
        <w:spacing w:before="120" w:after="120"/>
        <w:jc w:val="both"/>
        <w:rPr>
          <w:rFonts w:ascii="Arial" w:hAnsi="Arial" w:cs="Arial"/>
          <w:b/>
          <w:i/>
        </w:rPr>
      </w:pPr>
    </w:p>
    <w:p w:rsidR="00B77F91" w:rsidP="00B77F91" w:rsidRDefault="00B77F91" w14:paraId="4D220781" w14:textId="77777777">
      <w:pPr>
        <w:widowControl w:val="0"/>
        <w:autoSpaceDE w:val="0"/>
        <w:autoSpaceDN w:val="0"/>
        <w:adjustRightInd w:val="0"/>
        <w:spacing w:before="120" w:after="120"/>
        <w:jc w:val="both"/>
        <w:rPr>
          <w:rFonts w:ascii="Arial" w:hAnsi="Arial" w:cs="Arial"/>
          <w:b/>
          <w:i/>
        </w:rPr>
      </w:pPr>
      <w:r>
        <w:rPr>
          <w:rFonts w:ascii="Arial" w:hAnsi="Arial" w:cs="Arial"/>
          <w:b/>
          <w:i/>
        </w:rPr>
        <w:t xml:space="preserve">Le comité de course peut modifier le programme et le nombre de courses maximum de chaque phase. </w:t>
      </w:r>
      <w:r w:rsidRPr="007B36D6">
        <w:rPr>
          <w:rFonts w:ascii="Arial" w:hAnsi="Arial" w:cs="Arial"/>
          <w:b/>
          <w:i/>
        </w:rPr>
        <w:t>Une Phase peut être interrompue en faveur de l’une des phases suivantes.</w:t>
      </w:r>
    </w:p>
    <w:p w:rsidRPr="007B36D6" w:rsidR="00B77F91" w:rsidP="00B77F91" w:rsidRDefault="00B77F91" w14:paraId="2D86BE80" w14:textId="77777777">
      <w:pPr>
        <w:widowControl w:val="0"/>
        <w:autoSpaceDE w:val="0"/>
        <w:autoSpaceDN w:val="0"/>
        <w:adjustRightInd w:val="0"/>
        <w:spacing w:before="120" w:after="120"/>
        <w:jc w:val="both"/>
        <w:rPr>
          <w:rFonts w:ascii="Arial" w:hAnsi="Arial" w:cs="Arial"/>
          <w:b/>
          <w:i/>
        </w:rPr>
      </w:pPr>
    </w:p>
    <w:p w:rsidRPr="005776CE" w:rsidR="00B77F91" w:rsidP="00B77F91" w:rsidRDefault="00B77F91" w14:paraId="2546F7CA" w14:textId="77777777">
      <w:pPr>
        <w:tabs>
          <w:tab w:val="left" w:pos="1021"/>
        </w:tabs>
        <w:autoSpaceDE w:val="0"/>
        <w:spacing w:before="120" w:after="120" w:line="220" w:lineRule="atLeast"/>
        <w:ind w:left="454" w:hanging="454"/>
        <w:jc w:val="both"/>
        <w:rPr>
          <w:rFonts w:ascii="Arial" w:hAnsi="Arial" w:cs="Arial"/>
          <w:color w:val="000000"/>
          <w:u w:val="single"/>
        </w:rPr>
      </w:pPr>
      <w:r w:rsidRPr="005776CE">
        <w:rPr>
          <w:rFonts w:ascii="Arial" w:hAnsi="Arial" w:cs="Arial"/>
          <w:b/>
          <w:color w:val="000000"/>
          <w:u w:val="single"/>
        </w:rPr>
        <w:t>1</w:t>
      </w:r>
      <w:r w:rsidRPr="005776CE">
        <w:rPr>
          <w:rFonts w:ascii="Arial" w:hAnsi="Arial" w:cs="Arial"/>
          <w:color w:val="000000"/>
          <w:u w:val="single"/>
        </w:rPr>
        <w:tab/>
      </w:r>
      <w:r w:rsidRPr="005776CE">
        <w:rPr>
          <w:rFonts w:ascii="Arial" w:hAnsi="Arial" w:cs="Arial"/>
          <w:color w:val="000000"/>
          <w:u w:val="single"/>
        </w:rPr>
        <w:t>Phase 1 – Course d’entrainement</w:t>
      </w:r>
    </w:p>
    <w:p w:rsidR="00B77F91" w:rsidP="00B77F91" w:rsidRDefault="00B77F91" w14:paraId="2E9CB835" w14:textId="77777777">
      <w:pPr>
        <w:autoSpaceDE w:val="0"/>
        <w:spacing w:before="120" w:after="120" w:line="220" w:lineRule="atLeast"/>
        <w:ind w:left="907" w:hanging="453"/>
        <w:jc w:val="both"/>
        <w:rPr>
          <w:rFonts w:ascii="Arial" w:hAnsi="Arial" w:cs="Arial"/>
          <w:color w:val="000000"/>
        </w:rPr>
      </w:pPr>
      <w:r w:rsidRPr="007B36D6">
        <w:rPr>
          <w:rFonts w:ascii="Arial" w:hAnsi="Arial" w:cs="Arial"/>
          <w:color w:val="000000"/>
        </w:rPr>
        <w:t>(a)</w:t>
      </w:r>
      <w:r w:rsidRPr="007B36D6">
        <w:rPr>
          <w:rFonts w:ascii="Arial" w:hAnsi="Arial" w:cs="Arial"/>
          <w:color w:val="000000"/>
        </w:rPr>
        <w:tab/>
      </w:r>
      <w:r w:rsidRPr="007B36D6">
        <w:rPr>
          <w:rFonts w:ascii="Arial" w:hAnsi="Arial" w:cs="Arial"/>
          <w:color w:val="000000"/>
        </w:rPr>
        <w:t>Les équipages seront répartis dans 2 groupes : 1 et 2</w:t>
      </w:r>
      <w:r>
        <w:rPr>
          <w:rFonts w:ascii="Arial" w:hAnsi="Arial" w:cs="Arial"/>
          <w:color w:val="000000"/>
        </w:rPr>
        <w:t>.</w:t>
      </w:r>
      <w:r w:rsidRPr="007B36D6">
        <w:rPr>
          <w:rFonts w:ascii="Arial" w:hAnsi="Arial" w:cs="Arial"/>
          <w:color w:val="000000"/>
        </w:rPr>
        <w:t xml:space="preserve"> La répartition des équipages par groupe sera définie en utilisant tou</w:t>
      </w:r>
      <w:r>
        <w:rPr>
          <w:rFonts w:ascii="Arial" w:hAnsi="Arial" w:cs="Arial"/>
          <w:color w:val="000000"/>
        </w:rPr>
        <w:t>te</w:t>
      </w:r>
      <w:r w:rsidRPr="007B36D6">
        <w:rPr>
          <w:rFonts w:ascii="Arial" w:hAnsi="Arial" w:cs="Arial"/>
          <w:color w:val="000000"/>
        </w:rPr>
        <w:t xml:space="preserve">s les </w:t>
      </w:r>
      <w:r>
        <w:rPr>
          <w:rFonts w:ascii="Arial" w:hAnsi="Arial" w:cs="Arial"/>
          <w:color w:val="000000"/>
        </w:rPr>
        <w:t>informations</w:t>
      </w:r>
      <w:r w:rsidRPr="007B36D6">
        <w:rPr>
          <w:rFonts w:ascii="Arial" w:hAnsi="Arial" w:cs="Arial"/>
          <w:color w:val="000000"/>
        </w:rPr>
        <w:t xml:space="preserve"> disponibles pour juger du niveau sportif des équipages. </w:t>
      </w:r>
    </w:p>
    <w:p w:rsidRPr="007B36D6" w:rsidR="00B77F91" w:rsidP="00B77F91" w:rsidRDefault="00B77F91" w14:paraId="4D538918" w14:textId="77777777">
      <w:pPr>
        <w:autoSpaceDE w:val="0"/>
        <w:spacing w:after="120"/>
        <w:ind w:left="908" w:hanging="454"/>
        <w:jc w:val="both"/>
        <w:rPr>
          <w:rFonts w:ascii="Arial" w:hAnsi="Arial" w:cs="Arial"/>
          <w:color w:val="000000"/>
        </w:rPr>
      </w:pPr>
      <w:r w:rsidRPr="001B3CD2">
        <w:rPr>
          <w:rFonts w:ascii="Arial" w:hAnsi="Arial" w:cs="Arial"/>
          <w:color w:val="000000"/>
        </w:rPr>
        <w:t>(b)</w:t>
      </w:r>
      <w:r w:rsidRPr="001B3CD2">
        <w:rPr>
          <w:rFonts w:ascii="Arial" w:hAnsi="Arial" w:cs="Arial"/>
          <w:color w:val="000000"/>
        </w:rPr>
        <w:tab/>
      </w:r>
      <w:r w:rsidRPr="001B3CD2">
        <w:rPr>
          <w:rFonts w:ascii="Arial" w:hAnsi="Arial" w:cs="Arial"/>
          <w:color w:val="000000"/>
        </w:rPr>
        <w:t>Tous les équipages disputeront par groupe une course d’entrainement</w:t>
      </w:r>
      <w:r>
        <w:rPr>
          <w:rFonts w:ascii="Arial" w:hAnsi="Arial" w:cs="Arial"/>
          <w:color w:val="000000"/>
        </w:rPr>
        <w:t>, qui ne comptera pas pour le classement général.</w:t>
      </w:r>
    </w:p>
    <w:p w:rsidRPr="005776CE" w:rsidR="00B77F91" w:rsidP="00B77F91" w:rsidRDefault="00B77F91" w14:paraId="18BF2E45" w14:textId="77777777">
      <w:pPr>
        <w:tabs>
          <w:tab w:val="left" w:pos="1021"/>
        </w:tabs>
        <w:autoSpaceDE w:val="0"/>
        <w:spacing w:before="120" w:after="120" w:line="220" w:lineRule="atLeast"/>
        <w:ind w:left="454" w:hanging="454"/>
        <w:jc w:val="both"/>
        <w:rPr>
          <w:rFonts w:ascii="Arial" w:hAnsi="Arial" w:cs="Arial"/>
          <w:color w:val="000000"/>
          <w:u w:val="single"/>
        </w:rPr>
      </w:pPr>
      <w:r w:rsidRPr="005776CE">
        <w:rPr>
          <w:rFonts w:ascii="Arial" w:hAnsi="Arial" w:cs="Arial"/>
          <w:b/>
          <w:color w:val="000000"/>
          <w:u w:val="single"/>
        </w:rPr>
        <w:t>2</w:t>
      </w:r>
      <w:r w:rsidRPr="005776CE">
        <w:rPr>
          <w:rFonts w:ascii="Arial" w:hAnsi="Arial" w:cs="Arial"/>
          <w:color w:val="000000"/>
          <w:u w:val="single"/>
        </w:rPr>
        <w:tab/>
      </w:r>
      <w:r w:rsidRPr="005776CE">
        <w:rPr>
          <w:rFonts w:ascii="Arial" w:hAnsi="Arial" w:cs="Arial"/>
          <w:color w:val="000000"/>
          <w:u w:val="single"/>
        </w:rPr>
        <w:t>Phase 2 – Qualifications :</w:t>
      </w:r>
    </w:p>
    <w:p w:rsidRPr="007B36D6" w:rsidR="00B77F91" w:rsidP="00B77F91" w:rsidRDefault="00B77F91" w14:paraId="795ECAA7" w14:textId="77777777">
      <w:pPr>
        <w:autoSpaceDE w:val="0"/>
        <w:spacing w:after="120" w:line="220" w:lineRule="atLeast"/>
        <w:ind w:left="908" w:hanging="454"/>
        <w:jc w:val="both"/>
        <w:rPr>
          <w:rFonts w:ascii="Arial" w:hAnsi="Arial" w:cs="Arial"/>
          <w:color w:val="000000"/>
        </w:rPr>
      </w:pPr>
      <w:r w:rsidRPr="007B36D6">
        <w:rPr>
          <w:rFonts w:ascii="Arial" w:hAnsi="Arial" w:cs="Arial"/>
          <w:color w:val="000000"/>
        </w:rPr>
        <w:t>(</w:t>
      </w:r>
      <w:r>
        <w:rPr>
          <w:rFonts w:ascii="Arial" w:hAnsi="Arial" w:cs="Arial"/>
          <w:color w:val="000000"/>
        </w:rPr>
        <w:t>a</w:t>
      </w:r>
      <w:r w:rsidRPr="007B36D6">
        <w:rPr>
          <w:rFonts w:ascii="Arial" w:hAnsi="Arial" w:cs="Arial"/>
          <w:color w:val="000000"/>
        </w:rPr>
        <w:t>)</w:t>
      </w:r>
      <w:r>
        <w:rPr>
          <w:rFonts w:ascii="Arial" w:hAnsi="Arial" w:cs="Arial"/>
          <w:color w:val="000000"/>
        </w:rPr>
        <w:tab/>
      </w:r>
      <w:r w:rsidRPr="007B36D6">
        <w:rPr>
          <w:rFonts w:ascii="Arial" w:hAnsi="Arial" w:cs="Arial"/>
          <w:color w:val="000000"/>
        </w:rPr>
        <w:t>Chaque groupe (1, 2</w:t>
      </w:r>
      <w:r>
        <w:rPr>
          <w:rFonts w:ascii="Arial" w:hAnsi="Arial" w:cs="Arial"/>
          <w:color w:val="000000"/>
        </w:rPr>
        <w:t>)</w:t>
      </w:r>
      <w:r w:rsidRPr="007B36D6">
        <w:rPr>
          <w:rFonts w:ascii="Arial" w:hAnsi="Arial" w:cs="Arial"/>
          <w:color w:val="000000"/>
        </w:rPr>
        <w:t xml:space="preserve"> disputera chaque jour une ou plusieurs courses.</w:t>
      </w:r>
    </w:p>
    <w:p w:rsidRPr="007B36D6" w:rsidR="00B77F91" w:rsidP="00B77F91" w:rsidRDefault="00B77F91" w14:paraId="449174B6" w14:textId="77777777">
      <w:pPr>
        <w:autoSpaceDE w:val="0"/>
        <w:spacing w:after="120" w:line="220" w:lineRule="atLeast"/>
        <w:ind w:left="908" w:hanging="454"/>
        <w:jc w:val="both"/>
        <w:rPr>
          <w:rFonts w:ascii="Arial" w:hAnsi="Arial" w:cs="Arial"/>
          <w:color w:val="000000"/>
        </w:rPr>
      </w:pPr>
      <w:r w:rsidRPr="007B36D6">
        <w:rPr>
          <w:rFonts w:ascii="Arial" w:hAnsi="Arial" w:cs="Arial"/>
          <w:color w:val="000000"/>
        </w:rPr>
        <w:t>(b)</w:t>
      </w:r>
      <w:r w:rsidRPr="007B36D6">
        <w:rPr>
          <w:rFonts w:ascii="Arial" w:hAnsi="Arial" w:cs="Arial"/>
          <w:color w:val="000000"/>
        </w:rPr>
        <w:tab/>
      </w:r>
      <w:r w:rsidRPr="007B36D6">
        <w:rPr>
          <w:rFonts w:ascii="Arial" w:hAnsi="Arial" w:cs="Arial"/>
          <w:color w:val="000000"/>
        </w:rPr>
        <w:t xml:space="preserve">3 courses pour chaque équipage </w:t>
      </w:r>
      <w:r>
        <w:rPr>
          <w:rFonts w:ascii="Arial" w:hAnsi="Arial" w:cs="Arial"/>
          <w:color w:val="000000"/>
        </w:rPr>
        <w:t>sont nécessaires</w:t>
      </w:r>
      <w:r w:rsidRPr="007B36D6">
        <w:rPr>
          <w:rFonts w:ascii="Arial" w:hAnsi="Arial" w:cs="Arial"/>
          <w:color w:val="000000"/>
        </w:rPr>
        <w:t xml:space="preserve"> pour valider cette phase.</w:t>
      </w:r>
    </w:p>
    <w:p w:rsidR="00B77F91" w:rsidP="00B77F91" w:rsidRDefault="00B77F91" w14:paraId="1B373054" w14:textId="0ED4D0F9">
      <w:pPr>
        <w:tabs>
          <w:tab w:val="left" w:pos="1021"/>
        </w:tabs>
        <w:autoSpaceDE w:val="0"/>
        <w:spacing w:before="60" w:line="220" w:lineRule="atLeast"/>
        <w:ind w:left="851" w:hanging="454"/>
        <w:jc w:val="both"/>
        <w:rPr>
          <w:rFonts w:ascii="Arial" w:hAnsi="Arial" w:cs="Arial"/>
          <w:color w:val="000000"/>
        </w:rPr>
      </w:pPr>
      <w:r w:rsidRPr="001B3CD2">
        <w:rPr>
          <w:rFonts w:ascii="Arial" w:hAnsi="Arial" w:cs="Arial"/>
          <w:color w:val="000000"/>
        </w:rPr>
        <w:t>(c)</w:t>
      </w:r>
      <w:r w:rsidRPr="001B3CD2">
        <w:rPr>
          <w:rFonts w:ascii="Arial" w:hAnsi="Arial" w:cs="Arial"/>
          <w:color w:val="000000"/>
        </w:rPr>
        <w:tab/>
      </w:r>
      <w:r w:rsidRPr="00B27330">
        <w:rPr>
          <w:rFonts w:ascii="Arial" w:hAnsi="Arial" w:cs="Arial"/>
          <w:color w:val="000000"/>
        </w:rPr>
        <w:t xml:space="preserve">Les qualifications se dérouleront le </w:t>
      </w:r>
      <w:r>
        <w:rPr>
          <w:rFonts w:ascii="Arial" w:hAnsi="Arial" w:cs="Arial"/>
          <w:color w:val="000000"/>
        </w:rPr>
        <w:t>(</w:t>
      </w:r>
      <w:r w:rsidRPr="00B77F91">
        <w:rPr>
          <w:rFonts w:ascii="Arial" w:hAnsi="Arial" w:cs="Arial"/>
          <w:b/>
          <w:color w:val="0070C0"/>
        </w:rPr>
        <w:t>indiquer dates).</w:t>
      </w:r>
      <w:r w:rsidRPr="00B77F91">
        <w:rPr>
          <w:rFonts w:ascii="Arial" w:hAnsi="Arial" w:cs="Arial"/>
          <w:color w:val="0070C0"/>
        </w:rPr>
        <w:t xml:space="preserve"> </w:t>
      </w:r>
      <w:r w:rsidRPr="00B27330">
        <w:rPr>
          <w:rFonts w:ascii="Arial" w:hAnsi="Arial" w:cs="Arial"/>
          <w:color w:val="000000"/>
        </w:rPr>
        <w:t xml:space="preserve">Lors du briefing du matin le </w:t>
      </w:r>
      <w:r w:rsidRPr="00B77F91">
        <w:rPr>
          <w:rFonts w:ascii="Arial" w:hAnsi="Arial" w:cs="Arial"/>
          <w:b/>
          <w:color w:val="0070C0"/>
        </w:rPr>
        <w:t>(indiquer date)</w:t>
      </w:r>
      <w:r w:rsidRPr="00B27330">
        <w:rPr>
          <w:rFonts w:ascii="Arial" w:hAnsi="Arial" w:cs="Arial"/>
          <w:color w:val="000000"/>
        </w:rPr>
        <w:t>, le nombre maximum de courses du jour sera annoncé.</w:t>
      </w:r>
      <w:r w:rsidRPr="007B36D6">
        <w:rPr>
          <w:rFonts w:ascii="Arial" w:hAnsi="Arial" w:cs="Arial"/>
          <w:color w:val="000000"/>
        </w:rPr>
        <w:t xml:space="preserve"> </w:t>
      </w:r>
    </w:p>
    <w:p w:rsidRPr="007B36D6" w:rsidR="00B77F91" w:rsidP="00B77F91" w:rsidRDefault="00B77F91" w14:paraId="2F45C18F" w14:textId="77777777">
      <w:pPr>
        <w:tabs>
          <w:tab w:val="left" w:pos="1021"/>
        </w:tabs>
        <w:autoSpaceDE w:val="0"/>
        <w:spacing w:before="60" w:line="220" w:lineRule="atLeast"/>
        <w:ind w:left="851" w:hanging="454"/>
        <w:jc w:val="both"/>
        <w:rPr>
          <w:rFonts w:ascii="Arial" w:hAnsi="Arial" w:cs="Arial"/>
          <w:color w:val="000000"/>
        </w:rPr>
      </w:pPr>
    </w:p>
    <w:p w:rsidRPr="007B36D6" w:rsidR="00B77F91" w:rsidP="00B77F91" w:rsidRDefault="00B77F91" w14:paraId="221F69E3" w14:textId="77777777">
      <w:pPr>
        <w:autoSpaceDE w:val="0"/>
        <w:spacing w:after="120" w:line="220" w:lineRule="atLeast"/>
        <w:ind w:left="908" w:hanging="454"/>
        <w:jc w:val="both"/>
        <w:rPr>
          <w:rFonts w:ascii="Arial" w:hAnsi="Arial" w:cs="Arial"/>
          <w:color w:val="000000"/>
        </w:rPr>
      </w:pPr>
      <w:r w:rsidRPr="007B36D6">
        <w:rPr>
          <w:rFonts w:ascii="Arial" w:hAnsi="Arial" w:cs="Arial"/>
          <w:color w:val="000000"/>
        </w:rPr>
        <w:t>(d)</w:t>
      </w:r>
      <w:r>
        <w:rPr>
          <w:rFonts w:ascii="Arial" w:hAnsi="Arial" w:cs="Arial"/>
          <w:color w:val="000000"/>
        </w:rPr>
        <w:tab/>
      </w:r>
      <w:r w:rsidRPr="007B36D6">
        <w:rPr>
          <w:rFonts w:ascii="Arial" w:hAnsi="Arial" w:cs="Arial"/>
          <w:color w:val="000000"/>
        </w:rPr>
        <w:t>L’</w:t>
      </w:r>
      <w:r>
        <w:rPr>
          <w:rFonts w:ascii="Arial" w:hAnsi="Arial" w:cs="Arial"/>
          <w:color w:val="000000"/>
        </w:rPr>
        <w:t>AO</w:t>
      </w:r>
      <w:r w:rsidRPr="007B36D6">
        <w:rPr>
          <w:rFonts w:ascii="Arial" w:hAnsi="Arial" w:cs="Arial"/>
          <w:color w:val="000000"/>
        </w:rPr>
        <w:t xml:space="preserve"> se réserve le droit de </w:t>
      </w:r>
      <w:r>
        <w:rPr>
          <w:rFonts w:ascii="Arial" w:hAnsi="Arial" w:cs="Arial"/>
          <w:color w:val="000000"/>
        </w:rPr>
        <w:t xml:space="preserve">modifier ou </w:t>
      </w:r>
      <w:r w:rsidRPr="007B36D6">
        <w:rPr>
          <w:rFonts w:ascii="Arial" w:hAnsi="Arial" w:cs="Arial"/>
          <w:color w:val="000000"/>
        </w:rPr>
        <w:t>re-bras</w:t>
      </w:r>
      <w:r>
        <w:rPr>
          <w:rFonts w:ascii="Arial" w:hAnsi="Arial" w:cs="Arial"/>
          <w:color w:val="000000"/>
        </w:rPr>
        <w:t>ser chaque jour les groupes si elle</w:t>
      </w:r>
      <w:r w:rsidRPr="007B36D6">
        <w:rPr>
          <w:rFonts w:ascii="Arial" w:hAnsi="Arial" w:cs="Arial"/>
          <w:color w:val="000000"/>
        </w:rPr>
        <w:t xml:space="preserve"> le juge nécessaire.</w:t>
      </w:r>
    </w:p>
    <w:p w:rsidR="00B77F91" w:rsidP="00B77F91" w:rsidRDefault="00B77F91" w14:paraId="2A2DE243" w14:textId="77777777">
      <w:pPr>
        <w:autoSpaceDE w:val="0"/>
        <w:spacing w:after="120" w:line="220" w:lineRule="atLeast"/>
        <w:ind w:left="908" w:hanging="454"/>
        <w:jc w:val="both"/>
        <w:rPr>
          <w:rFonts w:ascii="Arial" w:hAnsi="Arial" w:cs="Arial"/>
          <w:color w:val="000000"/>
        </w:rPr>
      </w:pPr>
      <w:r w:rsidRPr="007B36D6">
        <w:rPr>
          <w:rFonts w:ascii="Arial" w:hAnsi="Arial" w:cs="Arial"/>
          <w:color w:val="000000"/>
        </w:rPr>
        <w:t>(e)</w:t>
      </w:r>
      <w:r>
        <w:rPr>
          <w:rFonts w:ascii="Arial" w:hAnsi="Arial" w:cs="Arial"/>
          <w:color w:val="000000"/>
        </w:rPr>
        <w:tab/>
      </w:r>
      <w:r w:rsidRPr="007B36D6">
        <w:rPr>
          <w:rFonts w:ascii="Arial" w:hAnsi="Arial" w:cs="Arial"/>
          <w:color w:val="000000"/>
        </w:rPr>
        <w:t>Pour effectuer un classement général provisoire, si des équipages ont réalisé un nombre de course</w:t>
      </w:r>
      <w:r>
        <w:rPr>
          <w:rFonts w:ascii="Arial" w:hAnsi="Arial" w:cs="Arial"/>
          <w:color w:val="000000"/>
        </w:rPr>
        <w:t>s</w:t>
      </w:r>
      <w:r w:rsidRPr="007B36D6">
        <w:rPr>
          <w:rFonts w:ascii="Arial" w:hAnsi="Arial" w:cs="Arial"/>
          <w:color w:val="000000"/>
        </w:rPr>
        <w:t xml:space="preserve"> supérieur</w:t>
      </w:r>
      <w:r>
        <w:rPr>
          <w:rFonts w:ascii="Arial" w:hAnsi="Arial" w:cs="Arial"/>
          <w:color w:val="000000"/>
        </w:rPr>
        <w:t xml:space="preserve"> à d’autres</w:t>
      </w:r>
      <w:r w:rsidRPr="007B36D6">
        <w:rPr>
          <w:rFonts w:ascii="Arial" w:hAnsi="Arial" w:cs="Arial"/>
          <w:color w:val="000000"/>
        </w:rPr>
        <w:t xml:space="preserve">, </w:t>
      </w:r>
      <w:r>
        <w:rPr>
          <w:rFonts w:ascii="Arial" w:hAnsi="Arial" w:cs="Arial"/>
          <w:color w:val="000000"/>
        </w:rPr>
        <w:t xml:space="preserve">ces courses </w:t>
      </w:r>
      <w:r w:rsidRPr="007B36D6">
        <w:rPr>
          <w:rFonts w:ascii="Arial" w:hAnsi="Arial" w:cs="Arial"/>
          <w:color w:val="000000"/>
        </w:rPr>
        <w:t xml:space="preserve">ne seront pas comptabilisées. </w:t>
      </w:r>
    </w:p>
    <w:p w:rsidRPr="007B36D6" w:rsidR="00B77F91" w:rsidP="00B77F91" w:rsidRDefault="00B77F91" w14:paraId="3D4DF20A" w14:textId="2FAFF9D0">
      <w:pPr>
        <w:autoSpaceDE w:val="0"/>
        <w:spacing w:after="120" w:line="220" w:lineRule="atLeast"/>
        <w:ind w:left="908" w:hanging="454"/>
        <w:jc w:val="both"/>
        <w:rPr>
          <w:rFonts w:ascii="Arial" w:hAnsi="Arial" w:cs="Arial"/>
          <w:color w:val="000000"/>
        </w:rPr>
      </w:pPr>
      <w:r w:rsidRPr="001B3CD2">
        <w:rPr>
          <w:rFonts w:ascii="Arial" w:hAnsi="Arial" w:cs="Arial"/>
          <w:color w:val="000000"/>
        </w:rPr>
        <w:t>(f)</w:t>
      </w:r>
      <w:r w:rsidRPr="001B3CD2">
        <w:rPr>
          <w:rFonts w:ascii="Arial" w:hAnsi="Arial" w:cs="Arial"/>
          <w:color w:val="000000"/>
        </w:rPr>
        <w:tab/>
      </w:r>
      <w:r>
        <w:rPr>
          <w:rFonts w:ascii="Arial" w:hAnsi="Arial" w:cs="Arial"/>
          <w:color w:val="000000"/>
        </w:rPr>
        <w:t>L</w:t>
      </w:r>
      <w:r w:rsidRPr="001B3CD2">
        <w:rPr>
          <w:rFonts w:ascii="Arial" w:hAnsi="Arial" w:cs="Arial"/>
          <w:color w:val="000000"/>
        </w:rPr>
        <w:t>e classement général provisoire d’un équipage sera le total des scores de ses courses en retirant son plus mauvais score</w:t>
      </w:r>
      <w:r>
        <w:rPr>
          <w:rFonts w:ascii="Arial" w:hAnsi="Arial" w:cs="Arial"/>
          <w:color w:val="000000"/>
        </w:rPr>
        <w:t>, s</w:t>
      </w:r>
      <w:r w:rsidRPr="001B3CD2">
        <w:rPr>
          <w:rFonts w:ascii="Arial" w:hAnsi="Arial" w:cs="Arial"/>
          <w:color w:val="000000"/>
        </w:rPr>
        <w:t xml:space="preserve">i au moins </w:t>
      </w:r>
      <w:r w:rsidRPr="00B77F91">
        <w:rPr>
          <w:rFonts w:ascii="Arial" w:hAnsi="Arial" w:cs="Arial"/>
          <w:b/>
          <w:color w:val="0070C0"/>
        </w:rPr>
        <w:t>4 courses par équipage (à modifier au besoin</w:t>
      </w:r>
      <w:r>
        <w:rPr>
          <w:rFonts w:ascii="Arial" w:hAnsi="Arial" w:cs="Arial"/>
          <w:color w:val="000000"/>
        </w:rPr>
        <w:t xml:space="preserve">) </w:t>
      </w:r>
      <w:r w:rsidRPr="001B3CD2">
        <w:rPr>
          <w:rFonts w:ascii="Arial" w:hAnsi="Arial" w:cs="Arial"/>
          <w:color w:val="000000"/>
        </w:rPr>
        <w:t xml:space="preserve"> ont </w:t>
      </w:r>
      <w:r>
        <w:rPr>
          <w:rFonts w:ascii="Arial" w:hAnsi="Arial" w:cs="Arial"/>
          <w:color w:val="000000"/>
        </w:rPr>
        <w:t xml:space="preserve">été </w:t>
      </w:r>
      <w:r w:rsidRPr="001B3CD2">
        <w:rPr>
          <w:rFonts w:ascii="Arial" w:hAnsi="Arial" w:cs="Arial"/>
          <w:color w:val="000000"/>
        </w:rPr>
        <w:t>validées dans cette phase.</w:t>
      </w:r>
    </w:p>
    <w:p w:rsidRPr="007B36D6" w:rsidR="00B77F91" w:rsidP="00B77F91" w:rsidRDefault="00B77F91" w14:paraId="724B5155" w14:textId="77777777">
      <w:pPr>
        <w:autoSpaceDE w:val="0"/>
        <w:spacing w:after="120" w:line="220" w:lineRule="atLeast"/>
        <w:ind w:left="908" w:hanging="454"/>
        <w:jc w:val="both"/>
        <w:rPr>
          <w:rFonts w:ascii="Arial" w:hAnsi="Arial" w:cs="Arial"/>
          <w:color w:val="000000"/>
        </w:rPr>
      </w:pPr>
      <w:r w:rsidRPr="007B36D6">
        <w:rPr>
          <w:rFonts w:ascii="Arial" w:hAnsi="Arial" w:cs="Arial"/>
          <w:color w:val="000000"/>
        </w:rPr>
        <w:t>(</w:t>
      </w:r>
      <w:r>
        <w:rPr>
          <w:rFonts w:ascii="Arial" w:hAnsi="Arial" w:cs="Arial"/>
          <w:color w:val="000000"/>
        </w:rPr>
        <w:t>g)</w:t>
      </w:r>
      <w:r>
        <w:rPr>
          <w:rFonts w:ascii="Arial" w:hAnsi="Arial" w:cs="Arial"/>
          <w:color w:val="000000"/>
        </w:rPr>
        <w:tab/>
      </w:r>
      <w:r w:rsidRPr="007B36D6">
        <w:rPr>
          <w:rFonts w:ascii="Arial" w:hAnsi="Arial" w:cs="Arial"/>
          <w:color w:val="000000"/>
        </w:rPr>
        <w:t>Le classement général provisoir</w:t>
      </w:r>
      <w:r>
        <w:rPr>
          <w:rFonts w:ascii="Arial" w:hAnsi="Arial" w:cs="Arial"/>
          <w:color w:val="000000"/>
        </w:rPr>
        <w:t>e à l’issue de cette phase sera</w:t>
      </w:r>
      <w:r w:rsidRPr="007B36D6">
        <w:rPr>
          <w:rFonts w:ascii="Arial" w:hAnsi="Arial" w:cs="Arial"/>
          <w:color w:val="000000"/>
        </w:rPr>
        <w:t xml:space="preserve"> utilisé pour répartir les équipages en 2 groupes approximativement égaux : un groupe « Or » et un groupe « Argent ». Le groupe « Or » sera celui avec le plus grand nombre de concurrents, si le nombre de participants n’est pas divisible par deux. </w:t>
      </w:r>
    </w:p>
    <w:p w:rsidRPr="005776CE" w:rsidR="00B77F91" w:rsidP="00B77F91" w:rsidRDefault="00B77F91" w14:paraId="4E7C12B4" w14:textId="77777777">
      <w:pPr>
        <w:tabs>
          <w:tab w:val="left" w:pos="1021"/>
        </w:tabs>
        <w:autoSpaceDE w:val="0"/>
        <w:spacing w:before="60" w:line="220" w:lineRule="atLeast"/>
        <w:ind w:left="454" w:hanging="454"/>
        <w:jc w:val="both"/>
        <w:rPr>
          <w:rFonts w:ascii="Arial" w:hAnsi="Arial" w:cs="Arial"/>
          <w:color w:val="000000"/>
          <w:u w:val="single"/>
        </w:rPr>
      </w:pPr>
      <w:r w:rsidRPr="005776CE">
        <w:rPr>
          <w:rFonts w:ascii="Arial" w:hAnsi="Arial" w:cs="Arial"/>
          <w:b/>
          <w:color w:val="000000"/>
          <w:u w:val="single"/>
        </w:rPr>
        <w:t>3</w:t>
      </w:r>
      <w:r w:rsidRPr="005776CE">
        <w:rPr>
          <w:rFonts w:ascii="Arial" w:hAnsi="Arial" w:cs="Arial"/>
          <w:color w:val="000000"/>
          <w:u w:val="single"/>
        </w:rPr>
        <w:tab/>
      </w:r>
      <w:r w:rsidRPr="005776CE">
        <w:rPr>
          <w:rFonts w:ascii="Arial" w:hAnsi="Arial" w:cs="Arial"/>
          <w:color w:val="000000"/>
          <w:u w:val="single"/>
        </w:rPr>
        <w:t>Phase 3 – Finale :</w:t>
      </w:r>
    </w:p>
    <w:p w:rsidR="00B77F91" w:rsidP="00B77F91" w:rsidRDefault="00B77F91" w14:paraId="08E661BB" w14:textId="77777777">
      <w:pPr>
        <w:tabs>
          <w:tab w:val="left" w:pos="1021"/>
        </w:tabs>
        <w:autoSpaceDE w:val="0"/>
        <w:spacing w:before="60" w:line="220" w:lineRule="atLeast"/>
        <w:ind w:left="851" w:hanging="454"/>
        <w:jc w:val="both"/>
        <w:rPr>
          <w:rFonts w:ascii="Arial" w:hAnsi="Arial" w:cs="Arial"/>
          <w:color w:val="000000"/>
        </w:rPr>
      </w:pPr>
      <w:r w:rsidRPr="00886DBC">
        <w:rPr>
          <w:rFonts w:ascii="Arial" w:hAnsi="Arial" w:cs="Arial"/>
          <w:color w:val="000000"/>
        </w:rPr>
        <w:t xml:space="preserve">(a) </w:t>
      </w:r>
      <w:r w:rsidRPr="00886DBC">
        <w:rPr>
          <w:rFonts w:ascii="Arial" w:hAnsi="Arial" w:cs="Arial"/>
          <w:color w:val="000000"/>
        </w:rPr>
        <w:tab/>
      </w:r>
      <w:r>
        <w:rPr>
          <w:rFonts w:ascii="Arial" w:hAnsi="Arial" w:cs="Arial"/>
          <w:color w:val="000000"/>
        </w:rPr>
        <w:t>L</w:t>
      </w:r>
      <w:r w:rsidRPr="00886DBC">
        <w:rPr>
          <w:rFonts w:ascii="Arial" w:hAnsi="Arial" w:cs="Arial"/>
          <w:color w:val="000000"/>
        </w:rPr>
        <w:t xml:space="preserve">es </w:t>
      </w:r>
      <w:r>
        <w:rPr>
          <w:rFonts w:ascii="Arial" w:hAnsi="Arial" w:cs="Arial"/>
          <w:color w:val="000000"/>
        </w:rPr>
        <w:t>courses de la phase 2 seront conservées.</w:t>
      </w:r>
    </w:p>
    <w:p w:rsidR="00B77F91" w:rsidP="00B77F91" w:rsidRDefault="00B77F91" w14:paraId="093FEA59" w14:textId="7A956965">
      <w:pPr>
        <w:tabs>
          <w:tab w:val="left" w:pos="1021"/>
        </w:tabs>
        <w:autoSpaceDE w:val="0"/>
        <w:spacing w:before="60" w:line="220" w:lineRule="atLeast"/>
        <w:ind w:left="851" w:hanging="454"/>
        <w:jc w:val="both"/>
        <w:rPr>
          <w:rFonts w:ascii="Arial" w:hAnsi="Arial" w:cs="Arial"/>
          <w:color w:val="000000"/>
        </w:rPr>
      </w:pPr>
      <w:r>
        <w:rPr>
          <w:rFonts w:ascii="Arial" w:hAnsi="Arial" w:cs="Arial"/>
          <w:color w:val="000000"/>
        </w:rPr>
        <w:t>(b)</w:t>
      </w:r>
      <w:r>
        <w:rPr>
          <w:rFonts w:ascii="Arial" w:hAnsi="Arial" w:cs="Arial"/>
          <w:color w:val="000000"/>
        </w:rPr>
        <w:tab/>
      </w:r>
      <w:r w:rsidRPr="00B37B3F">
        <w:rPr>
          <w:rFonts w:ascii="Arial" w:hAnsi="Arial" w:cs="Arial"/>
          <w:color w:val="000000"/>
        </w:rPr>
        <w:t>Le nombre de courses par équipage pour cette phase n’est pas limité. Lors du briefing du matin le dernier jour de course</w:t>
      </w:r>
      <w:r>
        <w:rPr>
          <w:rFonts w:ascii="Arial" w:hAnsi="Arial" w:cs="Arial"/>
          <w:color w:val="000000"/>
        </w:rPr>
        <w:t xml:space="preserve">, </w:t>
      </w:r>
      <w:r w:rsidRPr="00B37B3F">
        <w:rPr>
          <w:rFonts w:ascii="Arial" w:hAnsi="Arial" w:cs="Arial"/>
          <w:color w:val="000000"/>
        </w:rPr>
        <w:t>le nombre maximum de courses du jour sera annoncé.</w:t>
      </w:r>
      <w:r w:rsidRPr="007B36D6">
        <w:rPr>
          <w:rFonts w:ascii="Arial" w:hAnsi="Arial" w:cs="Arial"/>
          <w:color w:val="000000"/>
        </w:rPr>
        <w:t xml:space="preserve"> </w:t>
      </w:r>
    </w:p>
    <w:p w:rsidR="00B77F91" w:rsidP="00B77F91" w:rsidRDefault="00B77F91" w14:paraId="740E20A3" w14:textId="77777777">
      <w:pPr>
        <w:autoSpaceDE w:val="0"/>
        <w:spacing w:before="120" w:after="120" w:line="220" w:lineRule="atLeast"/>
        <w:ind w:left="851" w:hanging="454"/>
        <w:jc w:val="both"/>
        <w:rPr>
          <w:rFonts w:ascii="Arial" w:hAnsi="Arial" w:cs="Arial"/>
          <w:color w:val="000000"/>
        </w:rPr>
      </w:pPr>
      <w:r w:rsidRPr="001B3CD2">
        <w:rPr>
          <w:rFonts w:ascii="Arial" w:hAnsi="Arial" w:cs="Arial"/>
          <w:color w:val="000000"/>
        </w:rPr>
        <w:t xml:space="preserve">(c) </w:t>
      </w:r>
      <w:r w:rsidRPr="001B3CD2">
        <w:rPr>
          <w:rFonts w:ascii="Arial" w:hAnsi="Arial" w:cs="Arial"/>
          <w:color w:val="000000"/>
        </w:rPr>
        <w:tab/>
      </w:r>
      <w:r>
        <w:rPr>
          <w:rFonts w:ascii="Arial" w:hAnsi="Arial" w:cs="Arial"/>
          <w:color w:val="000000"/>
        </w:rPr>
        <w:t>L</w:t>
      </w:r>
      <w:r w:rsidRPr="001B3CD2">
        <w:rPr>
          <w:rFonts w:ascii="Arial" w:hAnsi="Arial" w:cs="Arial"/>
          <w:color w:val="000000"/>
        </w:rPr>
        <w:t>e classement général final d’un équipage sera le total des scores de ses courses en retirant</w:t>
      </w:r>
      <w:r>
        <w:rPr>
          <w:rFonts w:ascii="Arial" w:hAnsi="Arial" w:cs="Arial"/>
          <w:color w:val="000000"/>
        </w:rPr>
        <w:t> :</w:t>
      </w:r>
    </w:p>
    <w:p w:rsidRPr="007B36D6" w:rsidR="00B77F91" w:rsidP="00B77F91" w:rsidRDefault="00B77F91" w14:paraId="5D06F1EB" w14:textId="0730CAE5">
      <w:pPr>
        <w:numPr>
          <w:ilvl w:val="0"/>
          <w:numId w:val="11"/>
        </w:numPr>
        <w:autoSpaceDE w:val="0"/>
        <w:spacing w:before="120" w:after="120" w:line="220" w:lineRule="atLeast"/>
        <w:jc w:val="both"/>
        <w:rPr>
          <w:rFonts w:ascii="Arial" w:hAnsi="Arial" w:cs="Arial"/>
          <w:color w:val="000000"/>
        </w:rPr>
      </w:pPr>
      <w:r>
        <w:rPr>
          <w:rFonts w:ascii="Arial" w:hAnsi="Arial" w:cs="Arial"/>
          <w:color w:val="000000"/>
        </w:rPr>
        <w:t xml:space="preserve">le plus mauvais score en phase </w:t>
      </w:r>
      <w:r w:rsidRPr="00B77F91">
        <w:rPr>
          <w:rFonts w:ascii="Arial" w:hAnsi="Arial" w:cs="Arial"/>
          <w:b/>
          <w:color w:val="0070C0"/>
        </w:rPr>
        <w:t>2 si au moins 4 courses (à modifier au besoin)</w:t>
      </w:r>
      <w:r w:rsidRPr="00B77F91">
        <w:rPr>
          <w:rFonts w:ascii="Arial" w:hAnsi="Arial" w:cs="Arial"/>
          <w:color w:val="0070C0"/>
        </w:rPr>
        <w:t xml:space="preserve"> </w:t>
      </w:r>
      <w:r w:rsidRPr="001B3CD2">
        <w:rPr>
          <w:rFonts w:ascii="Arial" w:hAnsi="Arial" w:cs="Arial"/>
          <w:color w:val="000000"/>
        </w:rPr>
        <w:t xml:space="preserve">par équipage ont </w:t>
      </w:r>
      <w:r>
        <w:rPr>
          <w:rFonts w:ascii="Arial" w:hAnsi="Arial" w:cs="Arial"/>
          <w:color w:val="000000"/>
        </w:rPr>
        <w:t xml:space="preserve">été </w:t>
      </w:r>
      <w:r w:rsidRPr="001B3CD2">
        <w:rPr>
          <w:rFonts w:ascii="Arial" w:hAnsi="Arial" w:cs="Arial"/>
          <w:color w:val="000000"/>
        </w:rPr>
        <w:t>validées dans cette phase</w:t>
      </w:r>
    </w:p>
    <w:p w:rsidR="00B77F91" w:rsidP="00B77F91" w:rsidRDefault="00B77F91" w14:paraId="6E7BA301" w14:textId="6086958B">
      <w:pPr>
        <w:numPr>
          <w:ilvl w:val="0"/>
          <w:numId w:val="11"/>
        </w:numPr>
        <w:autoSpaceDE w:val="0"/>
        <w:spacing w:before="120" w:after="120" w:line="220" w:lineRule="atLeast"/>
        <w:jc w:val="both"/>
        <w:rPr>
          <w:rFonts w:ascii="Arial" w:hAnsi="Arial" w:cs="Arial"/>
          <w:color w:val="000000"/>
        </w:rPr>
      </w:pPr>
      <w:r>
        <w:rPr>
          <w:rFonts w:ascii="Arial" w:hAnsi="Arial" w:cs="Arial"/>
          <w:color w:val="000000"/>
        </w:rPr>
        <w:t>le plus mauvais score en phase 3</w:t>
      </w:r>
      <w:r w:rsidRPr="00986EF3">
        <w:rPr>
          <w:rFonts w:ascii="Arial" w:hAnsi="Arial" w:cs="Arial"/>
          <w:color w:val="000000"/>
        </w:rPr>
        <w:t xml:space="preserve"> </w:t>
      </w:r>
      <w:r>
        <w:rPr>
          <w:rFonts w:ascii="Arial" w:hAnsi="Arial" w:cs="Arial"/>
          <w:color w:val="000000"/>
        </w:rPr>
        <w:t>s</w:t>
      </w:r>
      <w:r w:rsidRPr="001B3CD2">
        <w:rPr>
          <w:rFonts w:ascii="Arial" w:hAnsi="Arial" w:cs="Arial"/>
          <w:color w:val="000000"/>
        </w:rPr>
        <w:t xml:space="preserve">i </w:t>
      </w:r>
      <w:r w:rsidRPr="00B77F91">
        <w:rPr>
          <w:rFonts w:ascii="Arial" w:hAnsi="Arial" w:cs="Arial"/>
          <w:b/>
          <w:color w:val="0070C0"/>
        </w:rPr>
        <w:t>au moins 4 courses</w:t>
      </w:r>
      <w:r w:rsidRPr="00B77F91">
        <w:rPr>
          <w:rFonts w:ascii="Arial" w:hAnsi="Arial" w:cs="Arial"/>
          <w:color w:val="0070C0"/>
        </w:rPr>
        <w:t xml:space="preserve"> </w:t>
      </w:r>
      <w:r w:rsidRPr="00B77F91">
        <w:rPr>
          <w:rFonts w:ascii="Arial" w:hAnsi="Arial" w:cs="Arial"/>
          <w:b/>
          <w:color w:val="0070C0"/>
        </w:rPr>
        <w:t>(à modifier au besoin)</w:t>
      </w:r>
      <w:r w:rsidRPr="00B77F91">
        <w:rPr>
          <w:rFonts w:ascii="Arial" w:hAnsi="Arial" w:cs="Arial"/>
          <w:color w:val="0070C0"/>
        </w:rPr>
        <w:t xml:space="preserve"> </w:t>
      </w:r>
      <w:r w:rsidRPr="001B3CD2">
        <w:rPr>
          <w:rFonts w:ascii="Arial" w:hAnsi="Arial" w:cs="Arial"/>
          <w:color w:val="000000"/>
        </w:rPr>
        <w:t xml:space="preserve">par équipage ont </w:t>
      </w:r>
      <w:r>
        <w:rPr>
          <w:rFonts w:ascii="Arial" w:hAnsi="Arial" w:cs="Arial"/>
          <w:color w:val="000000"/>
        </w:rPr>
        <w:t xml:space="preserve">été </w:t>
      </w:r>
      <w:r w:rsidRPr="001B3CD2">
        <w:rPr>
          <w:rFonts w:ascii="Arial" w:hAnsi="Arial" w:cs="Arial"/>
          <w:color w:val="000000"/>
        </w:rPr>
        <w:t>validées dans cette phase.</w:t>
      </w:r>
    </w:p>
    <w:p w:rsidRPr="002954C6" w:rsidR="00B77F91" w:rsidP="00B77F91" w:rsidRDefault="00B77F91" w14:paraId="18294704" w14:textId="77777777">
      <w:pPr>
        <w:autoSpaceDE w:val="0"/>
        <w:spacing w:before="120" w:after="120" w:line="220" w:lineRule="atLeast"/>
        <w:ind w:left="1176"/>
        <w:jc w:val="both"/>
        <w:rPr>
          <w:rFonts w:ascii="Arial" w:hAnsi="Arial" w:cs="Arial"/>
          <w:color w:val="000000"/>
        </w:rPr>
      </w:pPr>
    </w:p>
    <w:p w:rsidRPr="007B36D6" w:rsidR="00B77F91" w:rsidP="00B77F91" w:rsidRDefault="00B77F91" w14:paraId="02961C6E" w14:textId="77777777">
      <w:pPr>
        <w:tabs>
          <w:tab w:val="left" w:pos="1021"/>
        </w:tabs>
        <w:autoSpaceDE w:val="0"/>
        <w:spacing w:before="120" w:after="60" w:line="220" w:lineRule="atLeast"/>
        <w:ind w:left="454" w:hanging="454"/>
        <w:jc w:val="both"/>
        <w:rPr>
          <w:rFonts w:ascii="Arial" w:hAnsi="Arial" w:cs="Arial"/>
          <w:b/>
          <w:caps/>
          <w:color w:val="000000"/>
        </w:rPr>
      </w:pPr>
      <w:r w:rsidRPr="007B36D6">
        <w:rPr>
          <w:rFonts w:ascii="Arial" w:hAnsi="Arial" w:cs="Arial"/>
          <w:b/>
          <w:caps/>
          <w:color w:val="000000"/>
        </w:rPr>
        <w:t>Programme des courses</w:t>
      </w:r>
    </w:p>
    <w:p w:rsidRPr="00433876" w:rsidR="00B77F91" w:rsidP="00B77F91" w:rsidRDefault="00B77F91" w14:paraId="53CD4F5F" w14:textId="77777777">
      <w:pPr>
        <w:autoSpaceDE w:val="0"/>
        <w:spacing w:line="220" w:lineRule="atLeast"/>
        <w:jc w:val="both"/>
        <w:rPr>
          <w:rStyle w:val="BodyTextIndent1"/>
          <w:rFonts w:ascii="Arial" w:hAnsi="Arial" w:cs="Arial"/>
          <w:lang w:val="fr-FR"/>
        </w:rPr>
      </w:pPr>
      <w:r w:rsidRPr="00433876">
        <w:rPr>
          <w:rStyle w:val="BodyTextIndent1"/>
          <w:rFonts w:ascii="Arial" w:hAnsi="Arial" w:cs="Arial"/>
          <w:lang w:val="fr-FR"/>
        </w:rPr>
        <w:t>Chaque matin ou au début d’une nouvelle phase, une liste de chaque groupe de bateaux sera affichée au tableau officiel. Chaque jour lors du briefing, le programme du jour sera confirmé aux équipages.</w:t>
      </w:r>
    </w:p>
    <w:p w:rsidRPr="00B84E79" w:rsidR="00F30B9A" w:rsidP="00B77F91" w:rsidRDefault="00B77F91" w14:paraId="6EC6EBE7" w14:textId="066ADE30">
      <w:pPr>
        <w:rPr>
          <w:rFonts w:ascii="Arial" w:hAnsi="Arial" w:cs="Arial"/>
        </w:rPr>
      </w:pPr>
      <w:r>
        <w:rPr>
          <w:rFonts w:ascii="Arial" w:hAnsi="Arial"/>
        </w:rPr>
        <w:br w:type="page"/>
      </w:r>
    </w:p>
    <w:p w:rsidR="00F30B9A" w:rsidP="00F30B9A" w:rsidRDefault="00F30B9A" w14:paraId="6054F34E" w14:textId="77777777">
      <w:pPr>
        <w:rPr>
          <w:rFonts w:ascii="Arial" w:hAnsi="Arial" w:cs="Arial"/>
        </w:rPr>
      </w:pPr>
    </w:p>
    <w:p w:rsidRPr="00B84E79" w:rsidR="00F30B9A" w:rsidP="00F30B9A" w:rsidRDefault="00F30B9A" w14:paraId="3606D0E0" w14:textId="77777777">
      <w:pPr>
        <w:rPr>
          <w:rFonts w:ascii="Arial" w:hAnsi="Arial" w:cs="Arial"/>
        </w:rPr>
      </w:pPr>
    </w:p>
    <w:p w:rsidR="00F30B9A" w:rsidP="00F30B9A" w:rsidRDefault="00F30B9A" w14:paraId="3E87FD8A" w14:textId="03D0139D">
      <w:pPr>
        <w:spacing w:line="220" w:lineRule="atLeast"/>
        <w:jc w:val="both"/>
      </w:pPr>
    </w:p>
    <w:p w:rsidR="00B77F91" w:rsidP="00F30B9A" w:rsidRDefault="00B77F91" w14:paraId="608D1A51" w14:textId="20377CAE">
      <w:pPr>
        <w:spacing w:line="220" w:lineRule="atLeast"/>
        <w:jc w:val="both"/>
      </w:pPr>
    </w:p>
    <w:p w:rsidR="00B77F91" w:rsidP="00F30B9A" w:rsidRDefault="00B77F91" w14:paraId="0BB6DE3B" w14:textId="77777777">
      <w:pPr>
        <w:spacing w:line="220" w:lineRule="atLeast"/>
        <w:jc w:val="both"/>
      </w:pPr>
    </w:p>
    <w:p w:rsidR="00F30B9A" w:rsidP="00F30B9A" w:rsidRDefault="00F30B9A" w14:paraId="02165AA6" w14:textId="77777777">
      <w:pPr>
        <w:spacing w:line="220" w:lineRule="atLeast"/>
        <w:jc w:val="both"/>
      </w:pPr>
    </w:p>
    <w:p w:rsidR="00F30B9A" w:rsidP="00F30B9A" w:rsidRDefault="00F30B9A" w14:paraId="2EA038AB" w14:textId="77777777">
      <w:pPr>
        <w:pBdr>
          <w:top w:val="single" w:color="000000" w:sz="4" w:space="1"/>
          <w:left w:val="single" w:color="000000" w:sz="4" w:space="4"/>
          <w:bottom w:val="single" w:color="000000" w:sz="4" w:space="1"/>
          <w:right w:val="single" w:color="000000" w:sz="4" w:space="4"/>
        </w:pBdr>
        <w:ind w:left="142"/>
        <w:jc w:val="center"/>
        <w:rPr>
          <w:rFonts w:ascii="Arial" w:hAnsi="Arial" w:cs="Arial"/>
          <w:b/>
          <w:sz w:val="32"/>
        </w:rPr>
      </w:pPr>
      <w:r>
        <w:rPr>
          <w:rFonts w:ascii="Arial" w:hAnsi="Arial" w:cs="Arial"/>
          <w:b/>
          <w:sz w:val="32"/>
        </w:rPr>
        <w:t>ANNEXE</w:t>
      </w:r>
    </w:p>
    <w:p w:rsidRPr="00F30B9A" w:rsidR="00F30B9A" w:rsidP="00F30B9A" w:rsidRDefault="00F30B9A" w14:paraId="53AAD1F6" w14:textId="4D39116A">
      <w:pPr>
        <w:pBdr>
          <w:top w:val="single" w:color="000000" w:sz="4" w:space="1"/>
          <w:left w:val="single" w:color="000000" w:sz="4" w:space="4"/>
          <w:bottom w:val="single" w:color="000000" w:sz="4" w:space="1"/>
          <w:right w:val="single" w:color="000000" w:sz="4" w:space="4"/>
        </w:pBdr>
        <w:ind w:left="142"/>
        <w:jc w:val="center"/>
        <w:rPr>
          <w:rFonts w:ascii="Arial" w:hAnsi="Arial" w:cs="Arial"/>
          <w:b/>
          <w:color w:val="0070C0"/>
          <w:sz w:val="32"/>
        </w:rPr>
      </w:pPr>
      <w:r>
        <w:rPr>
          <w:rFonts w:ascii="Arial" w:hAnsi="Arial" w:cs="Arial"/>
          <w:b/>
          <w:sz w:val="32"/>
        </w:rPr>
        <w:t xml:space="preserve">LISTE DES EQUIPEMENTS </w:t>
      </w:r>
      <w:r w:rsidRPr="00F30B9A">
        <w:rPr>
          <w:rFonts w:ascii="Arial" w:hAnsi="Arial" w:cs="Arial"/>
          <w:b/>
          <w:color w:val="0070C0"/>
          <w:sz w:val="32"/>
        </w:rPr>
        <w:t>(à modifier pour coller à votre configuration)</w:t>
      </w:r>
    </w:p>
    <w:p w:rsidR="00F30B9A" w:rsidP="00F30B9A" w:rsidRDefault="00F30B9A" w14:paraId="5B45B30A" w14:textId="77777777">
      <w:pPr>
        <w:ind w:left="-567"/>
        <w:jc w:val="center"/>
        <w:rPr>
          <w:rFonts w:ascii="Arial" w:hAnsi="Arial" w:cs="Arial"/>
          <w:b/>
          <w:sz w:val="32"/>
        </w:rPr>
      </w:pPr>
    </w:p>
    <w:p w:rsidR="00F30B9A" w:rsidP="00F30B9A" w:rsidRDefault="00F30B9A" w14:paraId="1BF27D52" w14:textId="77777777">
      <w:pPr>
        <w:jc w:val="both"/>
        <w:rPr>
          <w:rFonts w:ascii="Arial" w:hAnsi="Arial" w:cs="Arial"/>
        </w:rPr>
      </w:pPr>
      <w:r>
        <w:rPr>
          <w:rFonts w:ascii="Arial" w:hAnsi="Arial" w:cs="Arial"/>
        </w:rPr>
        <w:t>Les éléments suivants, non fixés, fournis par l’AO, doivent être embarqués à tout moment à leur place pendant la navigation. Toute perte devra être signalée sur le rapport de dommage journalier.</w:t>
      </w:r>
    </w:p>
    <w:p w:rsidR="00F30B9A" w:rsidP="00F30B9A" w:rsidRDefault="00F30B9A" w14:paraId="40BE81D7" w14:textId="77777777">
      <w:pPr>
        <w:rPr>
          <w:rFonts w:ascii="Arial" w:hAnsi="Arial" w:cs="Arial"/>
        </w:rPr>
      </w:pPr>
    </w:p>
    <w:p w:rsidR="00F30B9A" w:rsidP="00F30B9A" w:rsidRDefault="00F30B9A" w14:paraId="6787E0C8" w14:textId="77777777">
      <w:pPr>
        <w:rPr>
          <w:rFonts w:ascii="Arial" w:hAnsi="Arial" w:cs="Arial"/>
          <w:b/>
        </w:rPr>
      </w:pPr>
      <w:r>
        <w:rPr>
          <w:rFonts w:ascii="Arial" w:hAnsi="Arial" w:cs="Arial"/>
          <w:b/>
        </w:rPr>
        <w:t xml:space="preserve">VOILES ET EQUIPEMENT </w:t>
      </w:r>
    </w:p>
    <w:p w:rsidR="00F30B9A" w:rsidP="00F30B9A" w:rsidRDefault="00F30B9A" w14:paraId="62C74407" w14:textId="77777777">
      <w:pPr>
        <w:rPr>
          <w:rFonts w:ascii="Arial" w:hAnsi="Arial" w:cs="Arial"/>
        </w:rPr>
      </w:pPr>
      <w:r>
        <w:rPr>
          <w:rFonts w:ascii="Arial" w:hAnsi="Arial" w:cs="Arial"/>
        </w:rPr>
        <w:t>Grand-voile et jeu de lattes,</w:t>
      </w:r>
    </w:p>
    <w:p w:rsidR="00F30B9A" w:rsidP="00F30B9A" w:rsidRDefault="00F30B9A" w14:paraId="1189A58D" w14:textId="77777777">
      <w:pPr>
        <w:rPr>
          <w:rFonts w:ascii="Arial" w:hAnsi="Arial" w:cs="Arial"/>
        </w:rPr>
      </w:pPr>
      <w:r>
        <w:rPr>
          <w:rFonts w:ascii="Arial" w:hAnsi="Arial" w:cs="Arial"/>
        </w:rPr>
        <w:t>Voile d’avant,</w:t>
      </w:r>
    </w:p>
    <w:p w:rsidR="00F30B9A" w:rsidP="00F30B9A" w:rsidRDefault="00F30B9A" w14:paraId="68A0C000" w14:textId="77777777">
      <w:pPr>
        <w:rPr>
          <w:rFonts w:ascii="Arial" w:hAnsi="Arial" w:cs="Arial"/>
        </w:rPr>
      </w:pPr>
      <w:r>
        <w:rPr>
          <w:rFonts w:ascii="Arial" w:hAnsi="Arial" w:cs="Arial"/>
        </w:rPr>
        <w:t>Spinnaker,</w:t>
      </w:r>
    </w:p>
    <w:p w:rsidR="00F30B9A" w:rsidP="00F30B9A" w:rsidRDefault="00F30B9A" w14:paraId="79F2BF86" w14:textId="77777777">
      <w:pPr>
        <w:rPr>
          <w:rFonts w:ascii="Arial" w:hAnsi="Arial" w:cs="Arial"/>
        </w:rPr>
      </w:pPr>
      <w:r>
        <w:rPr>
          <w:rFonts w:ascii="Arial" w:hAnsi="Arial" w:cs="Arial"/>
        </w:rPr>
        <w:t>Une écoute de spinnaker</w:t>
      </w:r>
    </w:p>
    <w:p w:rsidR="00F30B9A" w:rsidP="00F30B9A" w:rsidRDefault="00F30B9A" w14:paraId="70AA7DB9" w14:textId="77777777">
      <w:pPr>
        <w:rPr>
          <w:rFonts w:ascii="Arial" w:hAnsi="Arial" w:cs="Arial"/>
        </w:rPr>
      </w:pPr>
      <w:r>
        <w:rPr>
          <w:rFonts w:ascii="Arial" w:hAnsi="Arial" w:cs="Arial"/>
        </w:rPr>
        <w:t>Deux écoutes de voile d’avant,</w:t>
      </w:r>
    </w:p>
    <w:p w:rsidR="00F30B9A" w:rsidP="00F30B9A" w:rsidRDefault="00F30B9A" w14:paraId="57A620C3" w14:textId="77777777">
      <w:pPr>
        <w:rPr>
          <w:rFonts w:ascii="Arial" w:hAnsi="Arial" w:cs="Arial"/>
        </w:rPr>
      </w:pPr>
      <w:r>
        <w:rPr>
          <w:rFonts w:ascii="Arial" w:hAnsi="Arial" w:cs="Arial"/>
        </w:rPr>
        <w:t>Une écoute de grand-voile,</w:t>
      </w:r>
    </w:p>
    <w:p w:rsidR="00F30B9A" w:rsidP="00F30B9A" w:rsidRDefault="00F30B9A" w14:paraId="1B43AABD" w14:textId="77777777">
      <w:pPr>
        <w:rPr>
          <w:rFonts w:ascii="Arial" w:hAnsi="Arial" w:cs="Arial"/>
        </w:rPr>
      </w:pPr>
      <w:r>
        <w:rPr>
          <w:rFonts w:ascii="Arial" w:hAnsi="Arial" w:cs="Arial"/>
        </w:rPr>
        <w:t>Un stick,</w:t>
      </w:r>
    </w:p>
    <w:p w:rsidR="00F30B9A" w:rsidP="00F30B9A" w:rsidRDefault="00F30B9A" w14:paraId="0DF9DC98" w14:textId="77777777">
      <w:pPr>
        <w:rPr>
          <w:rFonts w:ascii="Arial" w:hAnsi="Arial" w:cs="Arial"/>
        </w:rPr>
      </w:pPr>
      <w:r>
        <w:rPr>
          <w:rFonts w:ascii="Arial" w:hAnsi="Arial" w:cs="Arial"/>
        </w:rPr>
        <w:t>Chariots de Génois,</w:t>
      </w:r>
    </w:p>
    <w:p w:rsidR="00F30B9A" w:rsidP="00F30B9A" w:rsidRDefault="00F30B9A" w14:paraId="45907515" w14:textId="77777777">
      <w:pPr>
        <w:rPr>
          <w:rFonts w:ascii="Arial" w:hAnsi="Arial" w:cs="Arial"/>
        </w:rPr>
      </w:pPr>
      <w:r>
        <w:rPr>
          <w:rFonts w:ascii="Arial" w:hAnsi="Arial" w:cs="Arial"/>
        </w:rPr>
        <w:t>Trois manilles,</w:t>
      </w:r>
    </w:p>
    <w:p w:rsidR="00F30B9A" w:rsidP="00F30B9A" w:rsidRDefault="00F30B9A" w14:paraId="51E87381" w14:textId="77777777">
      <w:pPr>
        <w:rPr>
          <w:rFonts w:ascii="Arial" w:hAnsi="Arial" w:cs="Arial"/>
        </w:rPr>
      </w:pPr>
      <w:r>
        <w:rPr>
          <w:rFonts w:ascii="Arial" w:hAnsi="Arial" w:cs="Arial"/>
        </w:rPr>
        <w:t>Une manivelle de winch,</w:t>
      </w:r>
    </w:p>
    <w:p w:rsidR="00F30B9A" w:rsidP="00F30B9A" w:rsidRDefault="00F30B9A" w14:paraId="5DA403A3" w14:textId="77777777">
      <w:pPr>
        <w:rPr>
          <w:rFonts w:ascii="Arial" w:hAnsi="Arial" w:cs="Arial"/>
        </w:rPr>
      </w:pPr>
      <w:r>
        <w:rPr>
          <w:rFonts w:ascii="Arial" w:hAnsi="Arial" w:cs="Arial"/>
        </w:rPr>
        <w:t>Un Pavillon blanc.</w:t>
      </w:r>
    </w:p>
    <w:p w:rsidR="00F30B9A" w:rsidP="00F30B9A" w:rsidRDefault="00F30B9A" w14:paraId="782C7401" w14:textId="77777777">
      <w:pPr>
        <w:rPr>
          <w:rFonts w:ascii="Arial" w:hAnsi="Arial" w:cs="Arial"/>
        </w:rPr>
      </w:pPr>
    </w:p>
    <w:p w:rsidR="00F30B9A" w:rsidP="00F30B9A" w:rsidRDefault="00F30B9A" w14:paraId="5C6B4ADD" w14:textId="77777777">
      <w:pPr>
        <w:rPr>
          <w:rFonts w:ascii="Arial" w:hAnsi="Arial" w:cs="Arial"/>
          <w:b/>
        </w:rPr>
      </w:pPr>
      <w:r>
        <w:rPr>
          <w:rFonts w:ascii="Arial" w:hAnsi="Arial" w:cs="Arial"/>
          <w:b/>
        </w:rPr>
        <w:t>EQUIPEMENT DE SECURITE</w:t>
      </w:r>
    </w:p>
    <w:p w:rsidR="00F30B9A" w:rsidP="00F30B9A" w:rsidRDefault="00F30B9A" w14:paraId="1B23EDE8" w14:textId="77777777">
      <w:pPr>
        <w:rPr>
          <w:rFonts w:ascii="Arial" w:hAnsi="Arial" w:cs="Arial"/>
        </w:rPr>
      </w:pPr>
      <w:r>
        <w:rPr>
          <w:rFonts w:ascii="Arial" w:hAnsi="Arial" w:cs="Arial"/>
        </w:rPr>
        <w:t>1 Seau,</w:t>
      </w:r>
    </w:p>
    <w:p w:rsidR="00F30B9A" w:rsidP="00F30B9A" w:rsidRDefault="00F30B9A" w14:paraId="4C6AAD28" w14:textId="77777777">
      <w:pPr>
        <w:rPr>
          <w:rFonts w:ascii="Arial" w:hAnsi="Arial" w:cs="Arial"/>
        </w:rPr>
      </w:pPr>
      <w:r>
        <w:rPr>
          <w:rFonts w:ascii="Arial" w:hAnsi="Arial" w:cs="Arial"/>
        </w:rPr>
        <w:t>Un jeu d’amarres,</w:t>
      </w:r>
    </w:p>
    <w:p w:rsidR="00F30B9A" w:rsidP="00F30B9A" w:rsidRDefault="00F30B9A" w14:paraId="3381A323" w14:textId="77777777">
      <w:pPr>
        <w:rPr>
          <w:rFonts w:ascii="Arial" w:hAnsi="Arial" w:cs="Arial"/>
        </w:rPr>
      </w:pPr>
      <w:r>
        <w:rPr>
          <w:rFonts w:ascii="Arial" w:hAnsi="Arial" w:cs="Arial"/>
        </w:rPr>
        <w:t>1 ligne de mouillage,</w:t>
      </w:r>
    </w:p>
    <w:p w:rsidR="00F30B9A" w:rsidP="00F30B9A" w:rsidRDefault="00F30B9A" w14:paraId="0F5C33C2" w14:textId="77777777">
      <w:pPr>
        <w:rPr>
          <w:rFonts w:ascii="Arial" w:hAnsi="Arial" w:cs="Arial"/>
        </w:rPr>
      </w:pPr>
      <w:r>
        <w:rPr>
          <w:rFonts w:ascii="Arial" w:hAnsi="Arial" w:cs="Arial"/>
        </w:rPr>
        <w:t>Pompe de cale.</w:t>
      </w:r>
    </w:p>
    <w:p w:rsidR="00F30B9A" w:rsidP="00F30B9A" w:rsidRDefault="00F30B9A" w14:paraId="5F3A5C3C" w14:textId="77777777">
      <w:pPr>
        <w:rPr>
          <w:rFonts w:ascii="Arial" w:hAnsi="Arial" w:cs="Arial"/>
        </w:rPr>
      </w:pPr>
    </w:p>
    <w:p w:rsidR="00F30B9A" w:rsidP="00F30B9A" w:rsidRDefault="00F30B9A" w14:paraId="5CF163EE" w14:textId="77777777">
      <w:pPr>
        <w:rPr>
          <w:rFonts w:ascii="Arial" w:hAnsi="Arial" w:cs="Arial"/>
          <w:b/>
        </w:rPr>
      </w:pPr>
      <w:r>
        <w:rPr>
          <w:rFonts w:ascii="Arial" w:hAnsi="Arial" w:cs="Arial"/>
          <w:b/>
        </w:rPr>
        <w:t>PARE BATTAGES</w:t>
      </w:r>
    </w:p>
    <w:p w:rsidR="00F30B9A" w:rsidP="00F30B9A" w:rsidRDefault="00F30B9A" w14:paraId="33937E26" w14:textId="77777777">
      <w:pPr>
        <w:rPr>
          <w:rFonts w:ascii="Arial" w:hAnsi="Arial" w:cs="Arial"/>
        </w:rPr>
      </w:pPr>
      <w:r>
        <w:rPr>
          <w:rFonts w:ascii="Arial" w:hAnsi="Arial" w:cs="Arial"/>
        </w:rPr>
        <w:t xml:space="preserve">Deux </w:t>
      </w:r>
      <w:proofErr w:type="gramStart"/>
      <w:r>
        <w:rPr>
          <w:rFonts w:ascii="Arial" w:hAnsi="Arial" w:cs="Arial"/>
        </w:rPr>
        <w:t>pare</w:t>
      </w:r>
      <w:proofErr w:type="gramEnd"/>
      <w:r>
        <w:rPr>
          <w:rFonts w:ascii="Arial" w:hAnsi="Arial" w:cs="Arial"/>
        </w:rPr>
        <w:t xml:space="preserve"> – battages.</w:t>
      </w:r>
    </w:p>
    <w:p w:rsidRPr="00367422" w:rsidR="00F30B9A" w:rsidP="00F30B9A" w:rsidRDefault="00F30B9A" w14:paraId="3C5B45BB" w14:textId="77777777">
      <w:pPr>
        <w:spacing w:line="220" w:lineRule="atLeast"/>
        <w:jc w:val="both"/>
        <w:rPr>
          <w:rFonts w:ascii="Arial" w:hAnsi="Arial" w:cs="Arial"/>
          <w:b/>
          <w:sz w:val="27"/>
        </w:rPr>
      </w:pPr>
    </w:p>
    <w:p w:rsidRPr="00B77F91" w:rsidR="00F30B9A" w:rsidP="00F30B9A" w:rsidRDefault="00F30B9A" w14:paraId="148EED2E" w14:textId="0C817DEC">
      <w:pPr>
        <w:pStyle w:val="Titre5"/>
        <w:keepNext w:val="0"/>
        <w:numPr>
          <w:ilvl w:val="4"/>
          <w:numId w:val="0"/>
        </w:numPr>
        <w:pBdr>
          <w:top w:val="single" w:color="auto" w:sz="4" w:space="4"/>
          <w:left w:val="single" w:color="auto" w:sz="4" w:space="2"/>
          <w:bottom w:val="single" w:color="auto" w:sz="4" w:space="4"/>
          <w:right w:val="single" w:color="auto" w:sz="4" w:space="2"/>
        </w:pBdr>
        <w:suppressAutoHyphens/>
        <w:spacing w:before="120"/>
        <w:ind w:left="142" w:right="142"/>
        <w:jc w:val="center"/>
        <w:rPr>
          <w:rFonts w:ascii="Arial" w:hAnsi="Arial" w:cs="Arial"/>
          <w:i/>
          <w:color w:val="0070C0"/>
          <w:szCs w:val="28"/>
        </w:rPr>
      </w:pPr>
      <w:r w:rsidRPr="00296DFB">
        <w:rPr>
          <w:rFonts w:ascii="Arial" w:hAnsi="Arial" w:cs="Arial"/>
          <w:szCs w:val="28"/>
        </w:rPr>
        <w:t xml:space="preserve">ANNEXE </w:t>
      </w:r>
      <w:r>
        <w:rPr>
          <w:rFonts w:ascii="Arial" w:hAnsi="Arial" w:cs="Arial"/>
          <w:szCs w:val="28"/>
        </w:rPr>
        <w:t>« </w:t>
      </w:r>
      <w:r w:rsidRPr="00296DFB">
        <w:rPr>
          <w:rFonts w:ascii="Arial" w:hAnsi="Arial" w:cs="Arial"/>
          <w:szCs w:val="28"/>
        </w:rPr>
        <w:t>REGLES D’UTILISATION DES BATEAUX</w:t>
      </w:r>
      <w:r>
        <w:rPr>
          <w:rFonts w:ascii="Arial" w:hAnsi="Arial" w:cs="Arial"/>
          <w:szCs w:val="28"/>
        </w:rPr>
        <w:t> »</w:t>
      </w:r>
      <w:r w:rsidR="00B77F91">
        <w:rPr>
          <w:rFonts w:ascii="Arial" w:hAnsi="Arial" w:cs="Arial"/>
          <w:szCs w:val="28"/>
        </w:rPr>
        <w:t xml:space="preserve"> </w:t>
      </w:r>
      <w:r w:rsidRPr="00B77F91" w:rsidR="00B77F91">
        <w:rPr>
          <w:rFonts w:ascii="Arial" w:hAnsi="Arial" w:cs="Arial"/>
          <w:color w:val="0070C0"/>
          <w:szCs w:val="28"/>
        </w:rPr>
        <w:t>(à modifier selon vos bateaux)</w:t>
      </w:r>
    </w:p>
    <w:p w:rsidRPr="00296DFB" w:rsidR="00F30B9A" w:rsidP="00F30B9A" w:rsidRDefault="00F30B9A" w14:paraId="4A2DB3CF" w14:textId="77777777">
      <w:pPr>
        <w:jc w:val="both"/>
        <w:rPr>
          <w:rFonts w:ascii="Arial" w:hAnsi="Arial" w:cs="Arial"/>
        </w:rPr>
      </w:pPr>
    </w:p>
    <w:p w:rsidRPr="00296DFB" w:rsidR="00F30B9A" w:rsidP="00F30B9A" w:rsidRDefault="00F30B9A" w14:paraId="5657EB95" w14:textId="77777777">
      <w:pPr>
        <w:rPr>
          <w:rFonts w:ascii="Arial" w:hAnsi="Arial" w:cs="Arial"/>
          <w:b/>
        </w:rPr>
      </w:pPr>
      <w:r w:rsidRPr="00296DFB">
        <w:rPr>
          <w:rFonts w:ascii="Arial" w:hAnsi="Arial" w:cs="Arial"/>
          <w:b/>
        </w:rPr>
        <w:t>1.</w:t>
      </w:r>
      <w:r w:rsidRPr="00296DFB">
        <w:rPr>
          <w:rFonts w:ascii="Arial" w:hAnsi="Arial" w:cs="Arial"/>
          <w:b/>
        </w:rPr>
        <w:tab/>
      </w:r>
      <w:r w:rsidRPr="00296DFB">
        <w:rPr>
          <w:rFonts w:ascii="Arial" w:hAnsi="Arial" w:cs="Arial"/>
          <w:b/>
        </w:rPr>
        <w:t>GENERALITES</w:t>
      </w:r>
    </w:p>
    <w:p w:rsidRPr="00296DFB" w:rsidR="00F30B9A" w:rsidP="00F30B9A" w:rsidRDefault="00F30B9A" w14:paraId="05F595BD" w14:textId="77777777">
      <w:pPr>
        <w:ind w:left="705"/>
        <w:jc w:val="both"/>
        <w:rPr>
          <w:rFonts w:ascii="Arial" w:hAnsi="Arial" w:cs="Arial"/>
        </w:rPr>
      </w:pPr>
      <w:r w:rsidRPr="00296DFB">
        <w:rPr>
          <w:rFonts w:ascii="Arial" w:hAnsi="Arial" w:cs="Arial"/>
        </w:rPr>
        <w:t>Les règles de classe ne s’appliquent pas.</w:t>
      </w:r>
    </w:p>
    <w:p w:rsidRPr="00296DFB" w:rsidR="00F30B9A" w:rsidP="00F30B9A" w:rsidRDefault="00F30B9A" w14:paraId="397E28A3" w14:textId="77777777">
      <w:pPr>
        <w:ind w:left="705"/>
        <w:jc w:val="both"/>
        <w:rPr>
          <w:rFonts w:ascii="Arial" w:hAnsi="Arial" w:cs="Arial"/>
        </w:rPr>
      </w:pPr>
      <w:r w:rsidRPr="00296DFB">
        <w:rPr>
          <w:rFonts w:ascii="Arial" w:hAnsi="Arial" w:cs="Arial"/>
        </w:rPr>
        <w:t>Tous les efforts étant faits pour que les bateaux soient identiques, d’éventuelles variations ne pourront donner lieu à réparation (ceci modifie la RCV 62).</w:t>
      </w:r>
    </w:p>
    <w:p w:rsidRPr="00F30B9A" w:rsidR="00F30B9A" w:rsidP="00F30B9A" w:rsidRDefault="00F30B9A" w14:paraId="37E9B8CD" w14:textId="42C7D2A6">
      <w:pPr>
        <w:ind w:left="705" w:hanging="705"/>
        <w:jc w:val="both"/>
        <w:rPr>
          <w:rFonts w:ascii="Arial" w:hAnsi="Arial" w:cs="Arial"/>
          <w:b/>
          <w:color w:val="0070C0"/>
        </w:rPr>
      </w:pPr>
      <w:r w:rsidRPr="00284D5D">
        <w:rPr>
          <w:rFonts w:ascii="Arial" w:hAnsi="Arial" w:cs="Arial"/>
          <w:b/>
        </w:rPr>
        <w:t>1.1</w:t>
      </w:r>
      <w:r w:rsidRPr="00284D5D">
        <w:rPr>
          <w:rFonts w:ascii="Arial" w:hAnsi="Arial" w:cs="Arial"/>
        </w:rPr>
        <w:t xml:space="preserve"> </w:t>
      </w:r>
      <w:r w:rsidRPr="00284D5D">
        <w:rPr>
          <w:rFonts w:ascii="Arial" w:hAnsi="Arial" w:cs="Arial"/>
        </w:rPr>
        <w:tab/>
      </w:r>
      <w:r w:rsidRPr="00284D5D">
        <w:rPr>
          <w:rFonts w:ascii="Arial" w:hAnsi="Arial" w:cs="Arial"/>
        </w:rPr>
        <w:t>Pour rester admissible, l'équipage doit déposer une caution pour dommage</w:t>
      </w:r>
      <w:r>
        <w:rPr>
          <w:rFonts w:ascii="Arial" w:hAnsi="Arial" w:cs="Arial"/>
        </w:rPr>
        <w:t xml:space="preserve"> de</w:t>
      </w:r>
      <w:r w:rsidRPr="00284D5D">
        <w:rPr>
          <w:rFonts w:ascii="Arial" w:hAnsi="Arial" w:cs="Arial"/>
        </w:rPr>
        <w:t xml:space="preserve"> </w:t>
      </w:r>
      <w:r w:rsidRPr="00F30B9A">
        <w:rPr>
          <w:rFonts w:ascii="Arial" w:hAnsi="Arial" w:cs="Arial"/>
          <w:b/>
          <w:color w:val="0070C0"/>
        </w:rPr>
        <w:t>(préciser montant et ordre du chèque)</w:t>
      </w:r>
    </w:p>
    <w:p w:rsidRPr="00296DFB" w:rsidR="00F30B9A" w:rsidP="00F30B9A" w:rsidRDefault="00F30B9A" w14:paraId="1C63642C" w14:textId="77777777">
      <w:pPr>
        <w:ind w:left="705" w:hanging="705"/>
        <w:jc w:val="both"/>
        <w:rPr>
          <w:rFonts w:ascii="Arial" w:hAnsi="Arial" w:cs="Arial"/>
        </w:rPr>
      </w:pPr>
      <w:r w:rsidRPr="00296DFB">
        <w:rPr>
          <w:rFonts w:ascii="Arial" w:hAnsi="Arial" w:cs="Arial"/>
          <w:b/>
        </w:rPr>
        <w:t>1.2</w:t>
      </w:r>
      <w:r w:rsidRPr="00296DFB">
        <w:rPr>
          <w:rFonts w:ascii="Arial" w:hAnsi="Arial" w:cs="Arial"/>
        </w:rPr>
        <w:tab/>
      </w:r>
      <w:r w:rsidRPr="00296DFB">
        <w:rPr>
          <w:rFonts w:ascii="Arial" w:hAnsi="Arial" w:cs="Arial"/>
        </w:rPr>
        <w:t xml:space="preserve">La caution pour dommage est la limite de responsabilité de chaque skipper pour chaque incident. Si une retenue est faite sur la caution, le skipper sera tenu de rétablir le montant total de la caution tous les jours avant 20h pour conserver son admissibilité. </w:t>
      </w:r>
    </w:p>
    <w:p w:rsidR="00F30B9A" w:rsidP="00F30B9A" w:rsidRDefault="00F30B9A" w14:paraId="2C069B57" w14:textId="77777777">
      <w:pPr>
        <w:ind w:left="705" w:hanging="705"/>
        <w:jc w:val="both"/>
        <w:rPr>
          <w:rFonts w:ascii="Arial" w:hAnsi="Arial" w:cs="Arial"/>
        </w:rPr>
      </w:pPr>
      <w:r w:rsidRPr="00296DFB">
        <w:rPr>
          <w:rFonts w:ascii="Arial" w:hAnsi="Arial" w:cs="Arial"/>
          <w:b/>
        </w:rPr>
        <w:t>1.3</w:t>
      </w:r>
      <w:r w:rsidRPr="00296DFB">
        <w:rPr>
          <w:rFonts w:ascii="Arial" w:hAnsi="Arial" w:cs="Arial"/>
        </w:rPr>
        <w:tab/>
      </w:r>
      <w:r w:rsidRPr="00296DFB">
        <w:rPr>
          <w:rFonts w:ascii="Arial" w:hAnsi="Arial" w:cs="Arial"/>
        </w:rPr>
        <w:t>Chaque skipper est responsable des dommages ou de la perte de son bateau</w:t>
      </w:r>
      <w:r>
        <w:rPr>
          <w:rFonts w:ascii="Arial" w:hAnsi="Arial" w:cs="Arial"/>
        </w:rPr>
        <w:t>,</w:t>
      </w:r>
      <w:r w:rsidRPr="00296DFB">
        <w:rPr>
          <w:rFonts w:ascii="Arial" w:hAnsi="Arial" w:cs="Arial"/>
        </w:rPr>
        <w:t xml:space="preserve"> sauf responsabilité autre déterminée par le jury.</w:t>
      </w:r>
    </w:p>
    <w:p w:rsidRPr="00296DFB" w:rsidR="00F30B9A" w:rsidP="00F30B9A" w:rsidRDefault="00F30B9A" w14:paraId="14822AA8" w14:textId="77777777">
      <w:pPr>
        <w:ind w:left="705" w:hanging="705"/>
        <w:jc w:val="both"/>
        <w:rPr>
          <w:rFonts w:ascii="Arial" w:hAnsi="Arial" w:cs="Arial"/>
        </w:rPr>
      </w:pPr>
    </w:p>
    <w:p w:rsidRPr="00D87D20" w:rsidR="00F30B9A" w:rsidP="00F30B9A" w:rsidRDefault="00F30B9A" w14:paraId="60AB1E89" w14:textId="4F818E71">
      <w:pPr>
        <w:jc w:val="both"/>
        <w:rPr>
          <w:rFonts w:ascii="Arial" w:hAnsi="Arial" w:cs="Arial"/>
        </w:rPr>
      </w:pPr>
      <w:r w:rsidRPr="00A426F8">
        <w:rPr>
          <w:rFonts w:ascii="Arial" w:hAnsi="Arial" w:cs="Arial"/>
          <w:b/>
        </w:rPr>
        <w:t>1.</w:t>
      </w:r>
      <w:r w:rsidRPr="00291A63">
        <w:rPr>
          <w:rFonts w:ascii="Arial" w:hAnsi="Arial" w:cs="Arial"/>
        </w:rPr>
        <w:t>4       PAVILLONS et COMBINAISON DE VOILES POSSIBLE</w:t>
      </w:r>
      <w:r w:rsidR="00965F28">
        <w:rPr>
          <w:rFonts w:ascii="Arial" w:hAnsi="Arial" w:cs="Arial"/>
        </w:rPr>
        <w:t xml:space="preserve"> </w:t>
      </w:r>
      <w:r w:rsidRPr="00965F28" w:rsidR="00965F28">
        <w:rPr>
          <w:rFonts w:ascii="Arial" w:hAnsi="Arial" w:cs="Arial"/>
          <w:b/>
          <w:color w:val="0070C0"/>
        </w:rPr>
        <w:t>(à  modifier selon votre organisation)</w:t>
      </w:r>
    </w:p>
    <w:p w:rsidRPr="00291A63" w:rsidR="00F30B9A" w:rsidP="00F30B9A" w:rsidRDefault="00F30B9A" w14:paraId="1FBF4DC1" w14:textId="77777777">
      <w:pPr>
        <w:pStyle w:val="Corps"/>
        <w:widowControl w:val="0"/>
        <w:numPr>
          <w:ilvl w:val="0"/>
          <w:numId w:val="7"/>
        </w:numPr>
        <w:pBdr>
          <w:top w:val="nil"/>
          <w:left w:val="nil"/>
          <w:bottom w:val="nil"/>
          <w:right w:val="nil"/>
          <w:between w:val="nil"/>
          <w:bar w:val="nil"/>
        </w:pBdr>
        <w:tabs>
          <w:tab w:val="left" w:pos="2360"/>
          <w:tab w:val="left" w:pos="2520"/>
        </w:tabs>
        <w:suppressAutoHyphens w:val="0"/>
        <w:spacing w:after="0"/>
        <w:ind w:firstLine="763"/>
        <w:rPr>
          <w:sz w:val="20"/>
        </w:rPr>
      </w:pPr>
      <w:r w:rsidRPr="00291A63">
        <w:rPr>
          <w:sz w:val="20"/>
        </w:rPr>
        <w:t>Pas de pavillon</w:t>
      </w:r>
      <w:r w:rsidRPr="00291A63">
        <w:rPr>
          <w:sz w:val="20"/>
        </w:rPr>
        <w:tab/>
      </w:r>
      <w:r w:rsidRPr="00291A63">
        <w:rPr>
          <w:sz w:val="20"/>
        </w:rPr>
        <w:t>Grand-voile haute + Foc</w:t>
      </w:r>
      <w:r w:rsidRPr="00291A63">
        <w:rPr>
          <w:sz w:val="20"/>
          <w:lang w:val="de-DE"/>
        </w:rPr>
        <w:t xml:space="preserve"> + </w:t>
      </w:r>
      <w:proofErr w:type="spellStart"/>
      <w:r w:rsidRPr="00291A63">
        <w:rPr>
          <w:sz w:val="20"/>
          <w:lang w:val="de-DE"/>
        </w:rPr>
        <w:t>Spi</w:t>
      </w:r>
      <w:proofErr w:type="spellEnd"/>
      <w:r w:rsidRPr="00291A63">
        <w:rPr>
          <w:sz w:val="20"/>
          <w:lang w:val="de-DE"/>
        </w:rPr>
        <w:t xml:space="preserve"> </w:t>
      </w:r>
      <w:proofErr w:type="spellStart"/>
      <w:r w:rsidRPr="00291A63">
        <w:rPr>
          <w:sz w:val="20"/>
          <w:lang w:val="de-DE"/>
        </w:rPr>
        <w:t>autoris</w:t>
      </w:r>
      <w:proofErr w:type="spellEnd"/>
      <w:r w:rsidRPr="00291A63">
        <w:rPr>
          <w:sz w:val="20"/>
        </w:rPr>
        <w:t>é</w:t>
      </w:r>
    </w:p>
    <w:p w:rsidRPr="00710AFA" w:rsidR="00F30B9A" w:rsidP="00F30B9A" w:rsidRDefault="00F30B9A" w14:paraId="0916B2BE" w14:textId="77777777">
      <w:pPr>
        <w:pStyle w:val="Corps"/>
        <w:widowControl w:val="0"/>
        <w:numPr>
          <w:ilvl w:val="0"/>
          <w:numId w:val="7"/>
        </w:numPr>
        <w:pBdr>
          <w:top w:val="nil"/>
          <w:left w:val="nil"/>
          <w:bottom w:val="nil"/>
          <w:right w:val="nil"/>
          <w:between w:val="nil"/>
          <w:bar w:val="nil"/>
        </w:pBdr>
        <w:tabs>
          <w:tab w:val="left" w:pos="2360"/>
          <w:tab w:val="left" w:pos="2520"/>
        </w:tabs>
        <w:suppressAutoHyphens w:val="0"/>
        <w:spacing w:after="0"/>
        <w:ind w:firstLine="763"/>
        <w:rPr>
          <w:sz w:val="20"/>
        </w:rPr>
      </w:pPr>
      <w:r w:rsidRPr="00710AFA">
        <w:rPr>
          <w:sz w:val="20"/>
          <w:lang w:val="it-IT"/>
        </w:rPr>
        <w:t xml:space="preserve">Pavillon “O” : </w:t>
      </w:r>
      <w:r w:rsidRPr="00710AFA">
        <w:rPr>
          <w:sz w:val="20"/>
          <w:lang w:val="it-IT"/>
        </w:rPr>
        <w:tab/>
      </w:r>
      <w:r w:rsidRPr="00710AFA">
        <w:rPr>
          <w:sz w:val="20"/>
          <w:lang w:val="it-IT"/>
        </w:rPr>
        <w:tab/>
      </w:r>
      <w:r w:rsidRPr="00710AFA">
        <w:rPr>
          <w:sz w:val="20"/>
          <w:lang w:val="it-IT"/>
        </w:rPr>
        <w:t>Un ris obligatoire</w:t>
      </w:r>
    </w:p>
    <w:p w:rsidRPr="00710AFA" w:rsidR="00F30B9A" w:rsidP="00F30B9A" w:rsidRDefault="00F30B9A" w14:paraId="46D3DD64" w14:textId="77777777">
      <w:pPr>
        <w:pStyle w:val="Corps"/>
        <w:widowControl w:val="0"/>
        <w:numPr>
          <w:ilvl w:val="0"/>
          <w:numId w:val="7"/>
        </w:numPr>
        <w:pBdr>
          <w:top w:val="nil"/>
          <w:left w:val="nil"/>
          <w:bottom w:val="nil"/>
          <w:right w:val="nil"/>
          <w:between w:val="nil"/>
          <w:bar w:val="nil"/>
        </w:pBdr>
        <w:tabs>
          <w:tab w:val="left" w:pos="2360"/>
          <w:tab w:val="left" w:pos="2520"/>
        </w:tabs>
        <w:suppressAutoHyphens w:val="0"/>
        <w:spacing w:after="0"/>
        <w:ind w:firstLine="763"/>
        <w:rPr>
          <w:sz w:val="20"/>
        </w:rPr>
      </w:pPr>
      <w:r w:rsidRPr="00710AFA">
        <w:rPr>
          <w:sz w:val="20"/>
        </w:rPr>
        <w:t>Pavillon « F »</w:t>
      </w:r>
      <w:r w:rsidRPr="00710AFA">
        <w:rPr>
          <w:sz w:val="20"/>
        </w:rPr>
        <w:tab/>
      </w:r>
      <w:r w:rsidRPr="00710AFA">
        <w:rPr>
          <w:sz w:val="20"/>
        </w:rPr>
        <w:tab/>
      </w:r>
      <w:r w:rsidRPr="00710AFA">
        <w:rPr>
          <w:sz w:val="20"/>
        </w:rPr>
        <w:t>Spi interdit</w:t>
      </w:r>
    </w:p>
    <w:p w:rsidRPr="00710AFA" w:rsidR="00F30B9A" w:rsidP="00F30B9A" w:rsidRDefault="00F30B9A" w14:paraId="48E13246" w14:textId="77777777">
      <w:pPr>
        <w:pStyle w:val="Corps"/>
        <w:widowControl w:val="0"/>
        <w:numPr>
          <w:ilvl w:val="0"/>
          <w:numId w:val="7"/>
        </w:numPr>
        <w:pBdr>
          <w:top w:val="nil"/>
          <w:left w:val="nil"/>
          <w:bottom w:val="nil"/>
          <w:right w:val="nil"/>
          <w:between w:val="nil"/>
          <w:bar w:val="nil"/>
        </w:pBdr>
        <w:tabs>
          <w:tab w:val="left" w:pos="2360"/>
          <w:tab w:val="left" w:pos="2520"/>
        </w:tabs>
        <w:suppressAutoHyphens w:val="0"/>
        <w:spacing w:after="0"/>
        <w:ind w:firstLine="763"/>
        <w:rPr>
          <w:sz w:val="20"/>
        </w:rPr>
      </w:pPr>
      <w:r w:rsidRPr="00710AFA">
        <w:rPr>
          <w:sz w:val="20"/>
        </w:rPr>
        <w:t>Pavillon « R »</w:t>
      </w:r>
      <w:r w:rsidRPr="00710AFA">
        <w:rPr>
          <w:sz w:val="20"/>
        </w:rPr>
        <w:tab/>
      </w:r>
      <w:r w:rsidRPr="00710AFA">
        <w:rPr>
          <w:sz w:val="20"/>
        </w:rPr>
        <w:tab/>
      </w:r>
      <w:r w:rsidRPr="00710AFA">
        <w:rPr>
          <w:sz w:val="20"/>
        </w:rPr>
        <w:t>Interdiction d’enrouler le foc</w:t>
      </w:r>
    </w:p>
    <w:p w:rsidRPr="00C94AE6" w:rsidR="00F30B9A" w:rsidP="00F30B9A" w:rsidRDefault="00F30B9A" w14:paraId="02528552" w14:textId="77777777">
      <w:pPr>
        <w:pStyle w:val="Corps"/>
        <w:widowControl w:val="0"/>
        <w:tabs>
          <w:tab w:val="left" w:pos="2360"/>
          <w:tab w:val="left" w:pos="2520"/>
        </w:tabs>
        <w:spacing w:after="0"/>
        <w:ind w:left="1843"/>
      </w:pPr>
    </w:p>
    <w:p w:rsidRPr="00296DFB" w:rsidR="00F30B9A" w:rsidP="00F30B9A" w:rsidRDefault="00F30B9A" w14:paraId="32D13EC1" w14:textId="77777777">
      <w:pPr>
        <w:ind w:left="705" w:hanging="705"/>
        <w:jc w:val="both"/>
        <w:rPr>
          <w:rFonts w:ascii="Arial" w:hAnsi="Arial" w:cs="Arial"/>
        </w:rPr>
      </w:pPr>
      <w:r w:rsidRPr="00296DFB">
        <w:rPr>
          <w:rFonts w:ascii="Arial" w:hAnsi="Arial" w:cs="Arial"/>
          <w:b/>
        </w:rPr>
        <w:t>1.5</w:t>
      </w:r>
      <w:r w:rsidRPr="00296DFB">
        <w:rPr>
          <w:rFonts w:ascii="Arial" w:hAnsi="Arial" w:cs="Arial"/>
        </w:rPr>
        <w:tab/>
      </w:r>
      <w:r w:rsidRPr="00296DFB">
        <w:rPr>
          <w:rFonts w:ascii="Arial" w:hAnsi="Arial" w:cs="Arial"/>
        </w:rPr>
        <w:t xml:space="preserve">Le Comité de Course décidera des bateaux utilisés pour chaque course et s'il décide qu'un bateau ne doit pas être utilisé, </w:t>
      </w:r>
      <w:r>
        <w:rPr>
          <w:rFonts w:ascii="Arial" w:hAnsi="Arial" w:cs="Arial"/>
        </w:rPr>
        <w:t>l’équipage</w:t>
      </w:r>
      <w:r w:rsidRPr="00296DFB">
        <w:rPr>
          <w:rFonts w:ascii="Arial" w:hAnsi="Arial" w:cs="Arial"/>
        </w:rPr>
        <w:t xml:space="preserve"> ayant eu l'attribution de ce bateau utilisera temporairement un autre bateau.</w:t>
      </w:r>
    </w:p>
    <w:p w:rsidR="00F30B9A" w:rsidP="00F30B9A" w:rsidRDefault="00F30B9A" w14:paraId="20615326" w14:textId="77777777">
      <w:pPr>
        <w:ind w:left="705" w:hanging="705"/>
        <w:jc w:val="both"/>
        <w:rPr>
          <w:rFonts w:ascii="Arial" w:hAnsi="Arial" w:cs="Arial"/>
        </w:rPr>
      </w:pPr>
      <w:r w:rsidRPr="00296DFB">
        <w:rPr>
          <w:rFonts w:ascii="Arial" w:hAnsi="Arial" w:cs="Arial"/>
          <w:b/>
        </w:rPr>
        <w:t>1.6</w:t>
      </w:r>
      <w:r w:rsidRPr="00296DFB">
        <w:rPr>
          <w:rFonts w:ascii="Arial" w:hAnsi="Arial" w:cs="Arial"/>
        </w:rPr>
        <w:tab/>
      </w:r>
      <w:r w:rsidRPr="00296DFB">
        <w:rPr>
          <w:rFonts w:ascii="Arial" w:hAnsi="Arial" w:cs="Arial"/>
        </w:rPr>
        <w:t>Le Comité de Course peut autoriser l’utilisation d’un bateau de remplacement quand il est certain que le bateau d’origine est endommagé et que le temps de réparation sera trop long.</w:t>
      </w:r>
    </w:p>
    <w:p w:rsidR="00F30B9A" w:rsidP="00F30B9A" w:rsidRDefault="00F30B9A" w14:paraId="50BFABE6" w14:textId="77777777">
      <w:pPr>
        <w:ind w:left="705" w:hanging="705"/>
        <w:jc w:val="both"/>
        <w:rPr>
          <w:rFonts w:ascii="Arial" w:hAnsi="Arial" w:cs="Arial"/>
        </w:rPr>
      </w:pPr>
    </w:p>
    <w:p w:rsidRPr="00296DFB" w:rsidR="00F30B9A" w:rsidP="00F30B9A" w:rsidRDefault="00F30B9A" w14:paraId="64328140" w14:textId="77777777">
      <w:pPr>
        <w:jc w:val="both"/>
        <w:rPr>
          <w:rFonts w:ascii="Arial" w:hAnsi="Arial" w:cs="Arial"/>
        </w:rPr>
      </w:pPr>
    </w:p>
    <w:p w:rsidRPr="00296DFB" w:rsidR="00F30B9A" w:rsidP="00F30B9A" w:rsidRDefault="00F30B9A" w14:paraId="00956745" w14:textId="77777777">
      <w:pPr>
        <w:jc w:val="both"/>
        <w:rPr>
          <w:rFonts w:ascii="Arial" w:hAnsi="Arial" w:cs="Arial"/>
          <w:b/>
        </w:rPr>
      </w:pPr>
      <w:r w:rsidRPr="00296DFB">
        <w:rPr>
          <w:rFonts w:ascii="Arial" w:hAnsi="Arial" w:cs="Arial"/>
          <w:b/>
        </w:rPr>
        <w:t>1.7</w:t>
      </w:r>
      <w:r>
        <w:rPr>
          <w:rFonts w:ascii="Arial" w:hAnsi="Arial" w:cs="Arial"/>
        </w:rPr>
        <w:tab/>
      </w:r>
      <w:r w:rsidRPr="00296DFB">
        <w:rPr>
          <w:rFonts w:ascii="Arial" w:hAnsi="Arial" w:cs="Arial"/>
          <w:b/>
        </w:rPr>
        <w:t>AVARIE ET TEMPS POUR REPARER</w:t>
      </w:r>
    </w:p>
    <w:p w:rsidR="00F30B9A" w:rsidP="00F30B9A" w:rsidRDefault="00F30B9A" w14:paraId="7EA76E92" w14:textId="77777777">
      <w:pPr>
        <w:ind w:left="705" w:hanging="705"/>
        <w:jc w:val="both"/>
        <w:rPr>
          <w:sz w:val="28"/>
          <w:szCs w:val="28"/>
        </w:rPr>
      </w:pPr>
      <w:r w:rsidRPr="00296DFB">
        <w:rPr>
          <w:rFonts w:ascii="Arial" w:hAnsi="Arial" w:cs="Arial"/>
          <w:b/>
        </w:rPr>
        <w:t>1.7.1</w:t>
      </w:r>
      <w:r w:rsidRPr="00296DFB">
        <w:rPr>
          <w:rFonts w:ascii="Arial" w:hAnsi="Arial" w:cs="Arial"/>
        </w:rPr>
        <w:t xml:space="preserve"> </w:t>
      </w:r>
      <w:r w:rsidRPr="00296DFB">
        <w:rPr>
          <w:rFonts w:ascii="Arial" w:hAnsi="Arial" w:cs="Arial"/>
        </w:rPr>
        <w:tab/>
      </w:r>
      <w:r w:rsidRPr="00296DFB">
        <w:rPr>
          <w:rFonts w:ascii="Arial" w:hAnsi="Arial" w:cs="Arial"/>
        </w:rPr>
        <w:t xml:space="preserve">Avant l’envoi du pavillon orange d’une course ou dans les 3 minutes après être monté à bord de son bateau, selon ce qui est le plus tard, une </w:t>
      </w:r>
      <w:r w:rsidRPr="006E1CB5">
        <w:rPr>
          <w:rFonts w:ascii="Arial" w:hAnsi="Arial" w:cs="Arial"/>
        </w:rPr>
        <w:t xml:space="preserve">équipe peut arborer un </w:t>
      </w:r>
      <w:r w:rsidRPr="006E1CB5">
        <w:rPr>
          <w:rFonts w:ascii="Arial" w:hAnsi="Arial" w:cs="Arial"/>
          <w:b/>
        </w:rPr>
        <w:t>pavillon « </w:t>
      </w:r>
      <w:r>
        <w:rPr>
          <w:rFonts w:ascii="Arial" w:hAnsi="Arial" w:cs="Arial"/>
          <w:b/>
        </w:rPr>
        <w:t>Blanc</w:t>
      </w:r>
      <w:r w:rsidRPr="006E1CB5">
        <w:rPr>
          <w:rFonts w:ascii="Arial" w:hAnsi="Arial" w:cs="Arial"/>
          <w:b/>
        </w:rPr>
        <w:t> »</w:t>
      </w:r>
      <w:r w:rsidRPr="006E1CB5">
        <w:rPr>
          <w:rFonts w:ascii="Arial" w:hAnsi="Arial" w:cs="Arial"/>
        </w:rPr>
        <w:t xml:space="preserve"> pour signaler </w:t>
      </w:r>
      <w:r>
        <w:rPr>
          <w:rFonts w:ascii="Arial" w:hAnsi="Arial" w:cs="Arial"/>
        </w:rPr>
        <w:t>à la commission</w:t>
      </w:r>
      <w:r w:rsidRPr="00296DFB">
        <w:rPr>
          <w:rFonts w:ascii="Arial" w:hAnsi="Arial" w:cs="Arial"/>
        </w:rPr>
        <w:t xml:space="preserve"> technique sur l’eau une avarie ou un dommage du bateau, de ses voiles ou une blessure d'un équipier et réclamer un retard pour le prochain départ qui devra être confirmé au comité de course par le comité technique. Ce bateau doit en informer immédiatement </w:t>
      </w:r>
      <w:r>
        <w:rPr>
          <w:rFonts w:ascii="Arial" w:hAnsi="Arial" w:cs="Arial"/>
        </w:rPr>
        <w:t xml:space="preserve">la Commission Technique </w:t>
      </w:r>
      <w:r w:rsidRPr="00296DFB">
        <w:rPr>
          <w:rFonts w:ascii="Arial" w:hAnsi="Arial" w:cs="Arial"/>
        </w:rPr>
        <w:t>par VHF</w:t>
      </w:r>
      <w:r>
        <w:rPr>
          <w:rFonts w:ascii="Arial" w:hAnsi="Arial" w:cs="Arial"/>
        </w:rPr>
        <w:t xml:space="preserve"> en précisant la nature de l’avarie et </w:t>
      </w:r>
      <w:r w:rsidRPr="00D5251F">
        <w:rPr>
          <w:rFonts w:ascii="Arial" w:hAnsi="Arial" w:cs="Arial"/>
        </w:rPr>
        <w:t xml:space="preserve">se diriger aussitôt que possible du </w:t>
      </w:r>
      <w:r>
        <w:rPr>
          <w:rFonts w:ascii="Arial" w:hAnsi="Arial" w:cs="Arial"/>
        </w:rPr>
        <w:t>côté sous le vent du bateau du comité de c</w:t>
      </w:r>
      <w:r w:rsidRPr="00D5251F">
        <w:rPr>
          <w:rFonts w:ascii="Arial" w:hAnsi="Arial" w:cs="Arial"/>
        </w:rPr>
        <w:t xml:space="preserve">ourse et y rester, sauf indication </w:t>
      </w:r>
      <w:r>
        <w:rPr>
          <w:rFonts w:ascii="Arial" w:hAnsi="Arial" w:cs="Arial"/>
        </w:rPr>
        <w:t>autre de la commission</w:t>
      </w:r>
      <w:r w:rsidRPr="00D5251F">
        <w:rPr>
          <w:rFonts w:ascii="Arial" w:hAnsi="Arial" w:cs="Arial"/>
        </w:rPr>
        <w:t xml:space="preserve"> technique.</w:t>
      </w:r>
    </w:p>
    <w:p w:rsidRPr="00247116" w:rsidR="00F30B9A" w:rsidP="00F30B9A" w:rsidRDefault="00F30B9A" w14:paraId="7849D331" w14:textId="77777777">
      <w:pPr>
        <w:ind w:left="705" w:hanging="705"/>
        <w:jc w:val="both"/>
        <w:rPr>
          <w:rFonts w:ascii="Arial" w:hAnsi="Arial" w:cs="Arial"/>
        </w:rPr>
      </w:pPr>
      <w:r w:rsidRPr="00247116">
        <w:rPr>
          <w:rFonts w:ascii="Arial" w:hAnsi="Arial" w:cs="Arial"/>
          <w:b/>
        </w:rPr>
        <w:t>1.7.2</w:t>
      </w:r>
      <w:r w:rsidRPr="00247116">
        <w:rPr>
          <w:rFonts w:ascii="Arial" w:hAnsi="Arial" w:cs="Arial"/>
        </w:rPr>
        <w:tab/>
      </w:r>
      <w:r w:rsidRPr="00247116">
        <w:rPr>
          <w:rFonts w:ascii="Arial" w:hAnsi="Arial" w:cs="Arial"/>
        </w:rPr>
        <w:t>Le temps accordé pour les réparations sera à la discré</w:t>
      </w:r>
      <w:r>
        <w:rPr>
          <w:rFonts w:ascii="Arial" w:hAnsi="Arial" w:cs="Arial"/>
        </w:rPr>
        <w:t>tion du comité de course / commission t</w:t>
      </w:r>
      <w:r w:rsidRPr="00247116">
        <w:rPr>
          <w:rFonts w:ascii="Arial" w:hAnsi="Arial" w:cs="Arial"/>
        </w:rPr>
        <w:t>echnique.</w:t>
      </w:r>
    </w:p>
    <w:p w:rsidRPr="00247116" w:rsidR="00F30B9A" w:rsidP="00F30B9A" w:rsidRDefault="00F30B9A" w14:paraId="433809CB" w14:textId="77777777">
      <w:pPr>
        <w:ind w:left="705" w:hanging="705"/>
        <w:jc w:val="both"/>
        <w:rPr>
          <w:rFonts w:ascii="Arial" w:hAnsi="Arial" w:cs="Arial"/>
        </w:rPr>
      </w:pPr>
      <w:r w:rsidRPr="00247116">
        <w:rPr>
          <w:rFonts w:ascii="Arial" w:hAnsi="Arial" w:cs="Arial"/>
          <w:b/>
        </w:rPr>
        <w:t>1.7.3</w:t>
      </w:r>
      <w:r w:rsidRPr="00247116">
        <w:rPr>
          <w:rFonts w:ascii="Arial" w:hAnsi="Arial" w:cs="Arial"/>
        </w:rPr>
        <w:tab/>
      </w:r>
      <w:r w:rsidRPr="00247116">
        <w:rPr>
          <w:rFonts w:ascii="Arial" w:hAnsi="Arial" w:cs="Arial"/>
        </w:rPr>
        <w:t xml:space="preserve">Après l’envoi du </w:t>
      </w:r>
      <w:r>
        <w:rPr>
          <w:rFonts w:ascii="Arial" w:hAnsi="Arial" w:cs="Arial"/>
        </w:rPr>
        <w:t>signal d’avertissement,</w:t>
      </w:r>
      <w:r w:rsidRPr="00247116">
        <w:rPr>
          <w:rFonts w:ascii="Arial" w:hAnsi="Arial" w:cs="Arial"/>
        </w:rPr>
        <w:t xml:space="preserve"> une course ne sera </w:t>
      </w:r>
      <w:r>
        <w:rPr>
          <w:rFonts w:ascii="Arial" w:hAnsi="Arial" w:cs="Arial"/>
        </w:rPr>
        <w:t>ni</w:t>
      </w:r>
      <w:r w:rsidRPr="00247116">
        <w:rPr>
          <w:rFonts w:ascii="Arial" w:hAnsi="Arial" w:cs="Arial"/>
        </w:rPr>
        <w:t xml:space="preserve"> retardée ni annulée en raison d'une avarie</w:t>
      </w:r>
      <w:r>
        <w:rPr>
          <w:rFonts w:ascii="Arial" w:hAnsi="Arial" w:cs="Arial"/>
        </w:rPr>
        <w:t>.</w:t>
      </w:r>
    </w:p>
    <w:p w:rsidR="00F30B9A" w:rsidP="003E5A93" w:rsidRDefault="00F30B9A" w14:paraId="57DC887C" w14:textId="7ED63F66">
      <w:pPr>
        <w:ind w:left="709" w:hanging="709"/>
        <w:jc w:val="both"/>
        <w:rPr>
          <w:rFonts w:ascii="Arial" w:hAnsi="Arial" w:cs="Arial"/>
        </w:rPr>
      </w:pPr>
      <w:r w:rsidRPr="00247116">
        <w:rPr>
          <w:rFonts w:ascii="Arial" w:hAnsi="Arial" w:cs="Arial"/>
          <w:b/>
        </w:rPr>
        <w:t>1.7.4</w:t>
      </w:r>
      <w:r>
        <w:rPr>
          <w:rFonts w:ascii="Arial" w:hAnsi="Arial" w:cs="Arial"/>
        </w:rPr>
        <w:tab/>
      </w:r>
      <w:r w:rsidRPr="00247116">
        <w:rPr>
          <w:rFonts w:ascii="Arial" w:hAnsi="Arial" w:cs="Arial"/>
        </w:rPr>
        <w:t>Sauf lorsque la RCV 62.1(b) s'applique, le fait de ne pas effectuer les réparations dans le temps imparti ou des avaries survenues après l</w:t>
      </w:r>
      <w:r>
        <w:rPr>
          <w:rFonts w:ascii="Arial" w:hAnsi="Arial" w:cs="Arial"/>
        </w:rPr>
        <w:t xml:space="preserve">’envoi du pavillon orange, </w:t>
      </w:r>
      <w:r w:rsidRPr="00247116">
        <w:rPr>
          <w:rFonts w:ascii="Arial" w:hAnsi="Arial" w:cs="Arial"/>
        </w:rPr>
        <w:t>ne pourra donner lieu à réparation. Ceci modifie la RCV 62.</w:t>
      </w:r>
    </w:p>
    <w:p w:rsidRPr="00247116" w:rsidR="00F30B9A" w:rsidP="00F30B9A" w:rsidRDefault="00F30B9A" w14:paraId="426CF1C9" w14:textId="77777777">
      <w:pPr>
        <w:jc w:val="both"/>
        <w:rPr>
          <w:rFonts w:ascii="Arial" w:hAnsi="Arial" w:cs="Arial"/>
        </w:rPr>
      </w:pPr>
    </w:p>
    <w:p w:rsidRPr="00965F28" w:rsidR="00F30B9A" w:rsidP="00F30B9A" w:rsidRDefault="00F30B9A" w14:paraId="688485B5" w14:textId="485D5811">
      <w:pPr>
        <w:jc w:val="both"/>
        <w:rPr>
          <w:rFonts w:ascii="Arial" w:hAnsi="Arial" w:cs="Arial"/>
          <w:b/>
          <w:color w:val="0070C0"/>
        </w:rPr>
      </w:pPr>
      <w:r w:rsidRPr="00247116">
        <w:rPr>
          <w:rFonts w:ascii="Arial" w:hAnsi="Arial" w:cs="Arial"/>
          <w:b/>
        </w:rPr>
        <w:t>2</w:t>
      </w:r>
      <w:r w:rsidRPr="00247116">
        <w:rPr>
          <w:rFonts w:ascii="Arial" w:hAnsi="Arial" w:cs="Arial"/>
        </w:rPr>
        <w:t>.</w:t>
      </w:r>
      <w:r w:rsidRPr="00247116">
        <w:rPr>
          <w:rFonts w:ascii="Arial" w:hAnsi="Arial" w:cs="Arial"/>
        </w:rPr>
        <w:tab/>
      </w:r>
      <w:r w:rsidRPr="00247116">
        <w:rPr>
          <w:rFonts w:ascii="Arial" w:hAnsi="Arial" w:cs="Arial"/>
          <w:b/>
        </w:rPr>
        <w:t>ARTICLES ET ACTIONS INTERDITES</w:t>
      </w:r>
      <w:r w:rsidR="00965F28">
        <w:rPr>
          <w:rFonts w:ascii="Arial" w:hAnsi="Arial" w:cs="Arial"/>
          <w:b/>
        </w:rPr>
        <w:t xml:space="preserve"> </w:t>
      </w:r>
      <w:r w:rsidRPr="00965F28" w:rsidR="00965F28">
        <w:rPr>
          <w:rFonts w:ascii="Arial" w:hAnsi="Arial" w:cs="Arial"/>
          <w:b/>
          <w:color w:val="0070C0"/>
        </w:rPr>
        <w:t>(à modifier selon votre organisation)</w:t>
      </w:r>
    </w:p>
    <w:p w:rsidRPr="00247116" w:rsidR="00F30B9A" w:rsidP="00F30B9A" w:rsidRDefault="00F30B9A" w14:paraId="3F0A5ADA" w14:textId="77777777">
      <w:pPr>
        <w:ind w:left="708"/>
        <w:jc w:val="both"/>
        <w:rPr>
          <w:rFonts w:ascii="Arial" w:hAnsi="Arial" w:cs="Arial"/>
        </w:rPr>
      </w:pPr>
      <w:r w:rsidRPr="00247116">
        <w:rPr>
          <w:rFonts w:ascii="Arial" w:hAnsi="Arial" w:cs="Arial"/>
        </w:rPr>
        <w:t xml:space="preserve">Sauf en cas d’urgence ou pour éviter un dommage ou une blessure, ou en cas de consigne différente d’un arbitre ou d’un membre de </w:t>
      </w:r>
      <w:r>
        <w:rPr>
          <w:rFonts w:ascii="Arial" w:hAnsi="Arial" w:cs="Arial"/>
        </w:rPr>
        <w:t>l’AO</w:t>
      </w:r>
      <w:r w:rsidRPr="00247116">
        <w:rPr>
          <w:rFonts w:ascii="Arial" w:hAnsi="Arial" w:cs="Arial"/>
        </w:rPr>
        <w:t xml:space="preserve">, les actions suivantes sont interdites : </w:t>
      </w:r>
    </w:p>
    <w:p w:rsidRPr="00247116" w:rsidR="00F30B9A" w:rsidP="00F30B9A" w:rsidRDefault="00F30B9A" w14:paraId="0B4C3ED5" w14:textId="77777777">
      <w:pPr>
        <w:jc w:val="both"/>
        <w:rPr>
          <w:rFonts w:ascii="Arial" w:hAnsi="Arial" w:cs="Arial"/>
        </w:rPr>
      </w:pPr>
      <w:r w:rsidRPr="00247116">
        <w:rPr>
          <w:rFonts w:ascii="Arial" w:hAnsi="Arial" w:cs="Arial"/>
          <w:b/>
        </w:rPr>
        <w:t>2.1</w:t>
      </w:r>
      <w:r w:rsidRPr="00247116">
        <w:rPr>
          <w:rFonts w:ascii="Arial" w:hAnsi="Arial" w:cs="Arial"/>
        </w:rPr>
        <w:tab/>
      </w:r>
      <w:r w:rsidRPr="00247116">
        <w:rPr>
          <w:rFonts w:ascii="Arial" w:hAnsi="Arial" w:cs="Arial"/>
        </w:rPr>
        <w:t>Tout ajout, oubli, ou modification de l’équipement fourni.</w:t>
      </w:r>
    </w:p>
    <w:p w:rsidRPr="00247116" w:rsidR="00F30B9A" w:rsidP="00F30B9A" w:rsidRDefault="00F30B9A" w14:paraId="0713187F" w14:textId="77777777">
      <w:pPr>
        <w:jc w:val="both"/>
        <w:rPr>
          <w:rFonts w:ascii="Arial" w:hAnsi="Arial" w:cs="Arial"/>
        </w:rPr>
      </w:pPr>
      <w:r w:rsidRPr="00247116">
        <w:rPr>
          <w:rFonts w:ascii="Arial" w:hAnsi="Arial" w:cs="Arial"/>
          <w:b/>
        </w:rPr>
        <w:t>2.2</w:t>
      </w:r>
      <w:r w:rsidRPr="00247116">
        <w:rPr>
          <w:rFonts w:ascii="Arial" w:hAnsi="Arial" w:cs="Arial"/>
        </w:rPr>
        <w:tab/>
      </w:r>
      <w:r w:rsidRPr="00247116">
        <w:rPr>
          <w:rFonts w:ascii="Arial" w:hAnsi="Arial" w:cs="Arial"/>
        </w:rPr>
        <w:t>L’utilisation de tout équipement dans un but différent de son but d’origine.</w:t>
      </w:r>
    </w:p>
    <w:p w:rsidRPr="00247116" w:rsidR="00F30B9A" w:rsidP="00F30B9A" w:rsidRDefault="00F30B9A" w14:paraId="029F6C93" w14:textId="77777777">
      <w:pPr>
        <w:jc w:val="both"/>
        <w:rPr>
          <w:rFonts w:ascii="Arial" w:hAnsi="Arial" w:cs="Arial"/>
        </w:rPr>
      </w:pPr>
      <w:r w:rsidRPr="00247116">
        <w:rPr>
          <w:rFonts w:ascii="Arial" w:hAnsi="Arial" w:cs="Arial"/>
          <w:b/>
        </w:rPr>
        <w:t>2.3</w:t>
      </w:r>
      <w:r w:rsidRPr="00247116">
        <w:rPr>
          <w:rFonts w:ascii="Arial" w:hAnsi="Arial" w:cs="Arial"/>
        </w:rPr>
        <w:tab/>
      </w:r>
      <w:r w:rsidRPr="00247116">
        <w:rPr>
          <w:rFonts w:ascii="Arial" w:hAnsi="Arial" w:cs="Arial"/>
        </w:rPr>
        <w:t>Le remplacement de tout équipement sans l’accord d</w:t>
      </w:r>
      <w:r>
        <w:rPr>
          <w:rFonts w:ascii="Arial" w:hAnsi="Arial" w:cs="Arial"/>
        </w:rPr>
        <w:t>e la commission technique.</w:t>
      </w:r>
    </w:p>
    <w:p w:rsidRPr="00247116" w:rsidR="00F30B9A" w:rsidP="00F30B9A" w:rsidRDefault="00F30B9A" w14:paraId="3914EBDD" w14:textId="77777777">
      <w:pPr>
        <w:ind w:left="705" w:hanging="705"/>
        <w:jc w:val="both"/>
        <w:rPr>
          <w:rFonts w:ascii="Arial" w:hAnsi="Arial" w:cs="Arial"/>
        </w:rPr>
      </w:pPr>
      <w:r w:rsidRPr="00247116">
        <w:rPr>
          <w:rFonts w:ascii="Arial" w:hAnsi="Arial" w:cs="Arial"/>
          <w:b/>
        </w:rPr>
        <w:t>2.4</w:t>
      </w:r>
      <w:r w:rsidRPr="00247116">
        <w:rPr>
          <w:rFonts w:ascii="Arial" w:hAnsi="Arial" w:cs="Arial"/>
        </w:rPr>
        <w:tab/>
      </w:r>
      <w:r w:rsidRPr="00247116">
        <w:rPr>
          <w:rFonts w:ascii="Arial" w:hAnsi="Arial" w:cs="Arial"/>
        </w:rPr>
        <w:t>Manier le bateau de telle façon que l’on puisse raisonnablement prévoir qu’un dommage significatif va en résulter.</w:t>
      </w:r>
    </w:p>
    <w:p w:rsidRPr="00247116" w:rsidR="00F30B9A" w:rsidP="003E5A93" w:rsidRDefault="00F30B9A" w14:paraId="72A95A6C" w14:textId="77777777">
      <w:pPr>
        <w:ind w:left="709" w:hanging="709"/>
        <w:jc w:val="both"/>
        <w:rPr>
          <w:rFonts w:ascii="Arial" w:hAnsi="Arial" w:cs="Arial"/>
        </w:rPr>
      </w:pPr>
      <w:r w:rsidRPr="00247116">
        <w:rPr>
          <w:rFonts w:ascii="Arial" w:hAnsi="Arial" w:cs="Arial"/>
          <w:b/>
        </w:rPr>
        <w:t>2.5</w:t>
      </w:r>
      <w:r w:rsidRPr="00247116">
        <w:rPr>
          <w:rFonts w:ascii="Arial" w:hAnsi="Arial" w:cs="Arial"/>
        </w:rPr>
        <w:tab/>
      </w:r>
      <w:r w:rsidRPr="00247116">
        <w:rPr>
          <w:rFonts w:ascii="Arial" w:hAnsi="Arial" w:cs="Arial"/>
        </w:rPr>
        <w:t>Déplacer un équipement de sa position initiale de rangement</w:t>
      </w:r>
      <w:r>
        <w:rPr>
          <w:rFonts w:ascii="Arial" w:hAnsi="Arial" w:cs="Arial"/>
        </w:rPr>
        <w:t xml:space="preserve">, </w:t>
      </w:r>
      <w:r w:rsidRPr="00247116">
        <w:rPr>
          <w:rFonts w:ascii="Arial" w:hAnsi="Arial" w:cs="Arial"/>
        </w:rPr>
        <w:t>sauf lorsqu’il est en cours d’utilisation.</w:t>
      </w:r>
    </w:p>
    <w:p w:rsidRPr="00247116" w:rsidR="00F30B9A" w:rsidP="00F30B9A" w:rsidRDefault="00F30B9A" w14:paraId="65FEC99C" w14:textId="77777777">
      <w:pPr>
        <w:jc w:val="both"/>
        <w:rPr>
          <w:rFonts w:ascii="Arial" w:hAnsi="Arial" w:cs="Arial"/>
        </w:rPr>
      </w:pPr>
      <w:r w:rsidRPr="00247116">
        <w:rPr>
          <w:rFonts w:ascii="Arial" w:hAnsi="Arial" w:cs="Arial"/>
          <w:b/>
        </w:rPr>
        <w:t>2.6</w:t>
      </w:r>
      <w:r w:rsidRPr="00247116">
        <w:rPr>
          <w:rFonts w:ascii="Arial" w:hAnsi="Arial" w:cs="Arial"/>
        </w:rPr>
        <w:tab/>
      </w:r>
      <w:r w:rsidRPr="00247116">
        <w:rPr>
          <w:rFonts w:ascii="Arial" w:hAnsi="Arial" w:cs="Arial"/>
        </w:rPr>
        <w:t>Embarquer à bord d’un bateau sans autorisation préalable.</w:t>
      </w:r>
    </w:p>
    <w:p w:rsidRPr="00247116" w:rsidR="00F30B9A" w:rsidP="00F30B9A" w:rsidRDefault="00F30B9A" w14:paraId="7A89408F" w14:textId="77777777">
      <w:pPr>
        <w:ind w:left="705" w:hanging="705"/>
        <w:jc w:val="both"/>
        <w:rPr>
          <w:rFonts w:ascii="Arial" w:hAnsi="Arial" w:cs="Arial"/>
        </w:rPr>
      </w:pPr>
      <w:r w:rsidRPr="00247116">
        <w:rPr>
          <w:rFonts w:ascii="Arial" w:hAnsi="Arial" w:cs="Arial"/>
          <w:b/>
        </w:rPr>
        <w:t>2.7</w:t>
      </w:r>
      <w:r w:rsidRPr="00247116">
        <w:rPr>
          <w:rFonts w:ascii="Arial" w:hAnsi="Arial" w:cs="Arial"/>
        </w:rPr>
        <w:tab/>
      </w:r>
      <w:r w:rsidRPr="00247116">
        <w:rPr>
          <w:rFonts w:ascii="Arial" w:hAnsi="Arial" w:cs="Arial"/>
        </w:rPr>
        <w:t>Quitter l’emplacement à quai ou le mouillage sans avoir reconstitué le montant total de la caution pour dommages</w:t>
      </w:r>
      <w:r>
        <w:rPr>
          <w:rFonts w:ascii="Arial" w:hAnsi="Arial" w:cs="Arial"/>
        </w:rPr>
        <w:t>,</w:t>
      </w:r>
      <w:r w:rsidRPr="00247116">
        <w:rPr>
          <w:rFonts w:ascii="Arial" w:hAnsi="Arial" w:cs="Arial"/>
        </w:rPr>
        <w:t xml:space="preserve"> ou sans avoir </w:t>
      </w:r>
      <w:r>
        <w:rPr>
          <w:rFonts w:ascii="Arial" w:hAnsi="Arial" w:cs="Arial"/>
        </w:rPr>
        <w:t xml:space="preserve">eu </w:t>
      </w:r>
      <w:r w:rsidRPr="00247116">
        <w:rPr>
          <w:rFonts w:ascii="Arial" w:hAnsi="Arial" w:cs="Arial"/>
        </w:rPr>
        <w:t>l’autorisation du Comité de course</w:t>
      </w:r>
      <w:r>
        <w:rPr>
          <w:rFonts w:ascii="Arial" w:hAnsi="Arial" w:cs="Arial"/>
        </w:rPr>
        <w:t>.</w:t>
      </w:r>
    </w:p>
    <w:p w:rsidRPr="00247116" w:rsidR="00F30B9A" w:rsidP="00F30B9A" w:rsidRDefault="00F30B9A" w14:paraId="7E7E9473" w14:textId="77777777">
      <w:pPr>
        <w:ind w:left="705" w:hanging="705"/>
        <w:jc w:val="both"/>
        <w:rPr>
          <w:rFonts w:ascii="Arial" w:hAnsi="Arial" w:cs="Arial"/>
        </w:rPr>
      </w:pPr>
      <w:r w:rsidRPr="00247116">
        <w:rPr>
          <w:rFonts w:ascii="Arial" w:hAnsi="Arial" w:cs="Arial"/>
          <w:b/>
        </w:rPr>
        <w:t>2.8</w:t>
      </w:r>
      <w:r w:rsidRPr="00247116">
        <w:rPr>
          <w:rFonts w:ascii="Arial" w:hAnsi="Arial" w:cs="Arial"/>
        </w:rPr>
        <w:tab/>
      </w:r>
      <w:r w:rsidRPr="00247116">
        <w:rPr>
          <w:rFonts w:ascii="Arial" w:hAnsi="Arial" w:cs="Arial"/>
        </w:rPr>
        <w:t xml:space="preserve">Gruter un bateau </w:t>
      </w:r>
      <w:r>
        <w:rPr>
          <w:rFonts w:ascii="Arial" w:hAnsi="Arial" w:cs="Arial"/>
        </w:rPr>
        <w:t xml:space="preserve">sans autorisation expresse du comité de course </w:t>
      </w:r>
      <w:r w:rsidRPr="00247116">
        <w:rPr>
          <w:rFonts w:ascii="Arial" w:hAnsi="Arial" w:cs="Arial"/>
        </w:rPr>
        <w:t>ou nettoyer des surfaces sous la ligne de flottaison.</w:t>
      </w:r>
    </w:p>
    <w:p w:rsidRPr="00247116" w:rsidR="00F30B9A" w:rsidP="00F30B9A" w:rsidRDefault="00F30B9A" w14:paraId="5911EC33" w14:textId="77777777">
      <w:pPr>
        <w:jc w:val="both"/>
        <w:rPr>
          <w:rFonts w:ascii="Arial" w:hAnsi="Arial" w:cs="Arial"/>
        </w:rPr>
      </w:pPr>
      <w:r w:rsidRPr="00247116">
        <w:rPr>
          <w:rFonts w:ascii="Arial" w:hAnsi="Arial" w:cs="Arial"/>
          <w:b/>
        </w:rPr>
        <w:t>2.9</w:t>
      </w:r>
      <w:r w:rsidRPr="00247116">
        <w:rPr>
          <w:rFonts w:ascii="Arial" w:hAnsi="Arial" w:cs="Arial"/>
        </w:rPr>
        <w:tab/>
      </w:r>
      <w:r w:rsidRPr="00247116">
        <w:rPr>
          <w:rFonts w:ascii="Arial" w:hAnsi="Arial" w:cs="Arial"/>
        </w:rPr>
        <w:t>Mettre des pennons sur le spinnaker.</w:t>
      </w:r>
    </w:p>
    <w:p w:rsidRPr="00247116" w:rsidR="00F30B9A" w:rsidP="00F30B9A" w:rsidRDefault="00F30B9A" w14:paraId="1F9F3413" w14:textId="77777777">
      <w:pPr>
        <w:jc w:val="both"/>
        <w:rPr>
          <w:rFonts w:ascii="Arial" w:hAnsi="Arial" w:cs="Arial"/>
        </w:rPr>
      </w:pPr>
      <w:r w:rsidRPr="00247116">
        <w:rPr>
          <w:rFonts w:ascii="Arial" w:hAnsi="Arial" w:cs="Arial"/>
          <w:b/>
        </w:rPr>
        <w:t>2.10</w:t>
      </w:r>
      <w:r w:rsidRPr="00247116">
        <w:rPr>
          <w:rFonts w:ascii="Arial" w:hAnsi="Arial" w:cs="Arial"/>
        </w:rPr>
        <w:tab/>
      </w:r>
      <w:r w:rsidRPr="00247116">
        <w:rPr>
          <w:rFonts w:ascii="Arial" w:hAnsi="Arial" w:cs="Arial"/>
        </w:rPr>
        <w:t>Transpercer les voiles, même pour mettre des pennons.</w:t>
      </w:r>
    </w:p>
    <w:p w:rsidR="00F30B9A" w:rsidP="00F30B9A" w:rsidRDefault="00F30B9A" w14:paraId="399D84AF" w14:textId="77777777">
      <w:pPr>
        <w:ind w:left="705" w:hanging="705"/>
        <w:jc w:val="both"/>
        <w:rPr>
          <w:rFonts w:ascii="Arial" w:hAnsi="Arial" w:cs="Arial"/>
        </w:rPr>
      </w:pPr>
      <w:r w:rsidRPr="00247116">
        <w:rPr>
          <w:rFonts w:ascii="Arial" w:hAnsi="Arial" w:cs="Arial"/>
          <w:b/>
        </w:rPr>
        <w:t>2.11</w:t>
      </w:r>
      <w:r w:rsidRPr="00247116">
        <w:rPr>
          <w:rFonts w:ascii="Arial" w:hAnsi="Arial" w:cs="Arial"/>
        </w:rPr>
        <w:tab/>
      </w:r>
      <w:r w:rsidRPr="00D64512">
        <w:rPr>
          <w:rFonts w:ascii="Arial" w:hAnsi="Arial" w:cs="Arial"/>
        </w:rPr>
        <w:t xml:space="preserve">Les transmissions radio (y compris les téléphones portables), </w:t>
      </w:r>
      <w:r w:rsidRPr="00247116">
        <w:rPr>
          <w:rFonts w:ascii="Arial" w:hAnsi="Arial" w:cs="Arial"/>
        </w:rPr>
        <w:t>sauf en cas d’urgence ou pour signaler un dommage ou répondre à une demande du Comité de course</w:t>
      </w:r>
      <w:r>
        <w:rPr>
          <w:rFonts w:ascii="Arial" w:hAnsi="Arial" w:cs="Arial"/>
        </w:rPr>
        <w:t>.</w:t>
      </w:r>
    </w:p>
    <w:p w:rsidRPr="00247116" w:rsidR="00F30B9A" w:rsidP="00F30B9A" w:rsidRDefault="00F30B9A" w14:paraId="6AF807DC" w14:textId="77777777">
      <w:pPr>
        <w:jc w:val="both"/>
        <w:rPr>
          <w:rFonts w:ascii="Arial" w:hAnsi="Arial" w:cs="Arial"/>
        </w:rPr>
      </w:pPr>
      <w:r w:rsidRPr="00247116">
        <w:rPr>
          <w:rFonts w:ascii="Arial" w:hAnsi="Arial" w:cs="Arial"/>
          <w:b/>
        </w:rPr>
        <w:t>2.12</w:t>
      </w:r>
      <w:r w:rsidRPr="00247116">
        <w:rPr>
          <w:rFonts w:ascii="Arial" w:hAnsi="Arial" w:cs="Arial"/>
        </w:rPr>
        <w:tab/>
      </w:r>
      <w:r w:rsidRPr="00247116">
        <w:rPr>
          <w:rFonts w:ascii="Arial" w:hAnsi="Arial" w:cs="Arial"/>
        </w:rPr>
        <w:t>Régler ou modifier la tension du gréement dormant.</w:t>
      </w:r>
    </w:p>
    <w:p w:rsidRPr="00247116" w:rsidR="00F30B9A" w:rsidP="00F30B9A" w:rsidRDefault="00F30B9A" w14:paraId="48527E67" w14:textId="77777777">
      <w:pPr>
        <w:jc w:val="both"/>
        <w:rPr>
          <w:rFonts w:ascii="Arial" w:hAnsi="Arial" w:cs="Arial"/>
        </w:rPr>
      </w:pPr>
      <w:r w:rsidRPr="00247116">
        <w:rPr>
          <w:rFonts w:ascii="Arial" w:hAnsi="Arial" w:cs="Arial"/>
          <w:b/>
        </w:rPr>
        <w:t>2.13</w:t>
      </w:r>
      <w:r w:rsidRPr="00247116">
        <w:rPr>
          <w:rFonts w:ascii="Arial" w:hAnsi="Arial" w:cs="Arial"/>
        </w:rPr>
        <w:tab/>
      </w:r>
      <w:r w:rsidRPr="00247116">
        <w:rPr>
          <w:rFonts w:ascii="Arial" w:hAnsi="Arial" w:cs="Arial"/>
        </w:rPr>
        <w:t>Ne pas passer par les chariots ou poulies de la voile d’avant</w:t>
      </w:r>
      <w:r>
        <w:rPr>
          <w:rFonts w:ascii="Arial" w:hAnsi="Arial" w:cs="Arial"/>
        </w:rPr>
        <w:t>,</w:t>
      </w:r>
      <w:r w:rsidRPr="00247116">
        <w:rPr>
          <w:rFonts w:ascii="Arial" w:hAnsi="Arial" w:cs="Arial"/>
        </w:rPr>
        <w:t xml:space="preserve"> avant de border.</w:t>
      </w:r>
    </w:p>
    <w:p w:rsidRPr="000F6D22" w:rsidR="00F30B9A" w:rsidP="00F30B9A" w:rsidRDefault="00F30B9A" w14:paraId="1FC81C72" w14:textId="77777777">
      <w:pPr>
        <w:jc w:val="both"/>
        <w:rPr>
          <w:rFonts w:ascii="Arial" w:hAnsi="Arial" w:cs="Arial"/>
          <w:color w:val="0070C0"/>
        </w:rPr>
      </w:pPr>
      <w:r w:rsidRPr="00247116">
        <w:rPr>
          <w:rFonts w:ascii="Arial" w:hAnsi="Arial" w:cs="Arial"/>
          <w:b/>
        </w:rPr>
        <w:t>2.14</w:t>
      </w:r>
      <w:r w:rsidRPr="00247116">
        <w:rPr>
          <w:rFonts w:ascii="Arial" w:hAnsi="Arial" w:cs="Arial"/>
        </w:rPr>
        <w:tab/>
      </w:r>
      <w:r w:rsidRPr="00247116">
        <w:rPr>
          <w:rFonts w:ascii="Arial" w:hAnsi="Arial" w:cs="Arial"/>
        </w:rPr>
        <w:t xml:space="preserve">L’utilisation </w:t>
      </w:r>
      <w:r w:rsidRPr="001F1604">
        <w:rPr>
          <w:rFonts w:ascii="Arial" w:hAnsi="Arial" w:cs="Arial"/>
        </w:rPr>
        <w:t xml:space="preserve">d’instruments électroniques </w:t>
      </w:r>
      <w:r w:rsidRPr="000F6D22">
        <w:rPr>
          <w:rFonts w:ascii="Arial" w:hAnsi="Arial" w:cs="Arial"/>
          <w:color w:val="0070C0"/>
        </w:rPr>
        <w:t>autres que montres.</w:t>
      </w:r>
    </w:p>
    <w:p w:rsidRPr="00247116" w:rsidR="00F30B9A" w:rsidP="00F30B9A" w:rsidRDefault="00F30B9A" w14:paraId="5AF811E3" w14:textId="77777777">
      <w:pPr>
        <w:ind w:left="705" w:hanging="705"/>
        <w:jc w:val="both"/>
        <w:rPr>
          <w:rFonts w:ascii="Arial" w:hAnsi="Arial" w:cs="Arial"/>
        </w:rPr>
      </w:pPr>
      <w:r w:rsidRPr="00247116">
        <w:rPr>
          <w:rFonts w:ascii="Arial" w:hAnsi="Arial" w:cs="Arial"/>
          <w:b/>
        </w:rPr>
        <w:t>2.15</w:t>
      </w:r>
      <w:r w:rsidRPr="00247116">
        <w:rPr>
          <w:rFonts w:ascii="Arial" w:hAnsi="Arial" w:cs="Arial"/>
        </w:rPr>
        <w:tab/>
      </w:r>
      <w:r w:rsidRPr="00247116">
        <w:rPr>
          <w:rFonts w:ascii="Arial" w:hAnsi="Arial" w:cs="Arial"/>
        </w:rPr>
        <w:t>Marquer directement la coque</w:t>
      </w:r>
      <w:r>
        <w:rPr>
          <w:rFonts w:ascii="Arial" w:hAnsi="Arial" w:cs="Arial"/>
        </w:rPr>
        <w:t>,</w:t>
      </w:r>
      <w:r w:rsidRPr="00247116">
        <w:rPr>
          <w:rFonts w:ascii="Arial" w:hAnsi="Arial" w:cs="Arial"/>
        </w:rPr>
        <w:t xml:space="preserve"> le pont</w:t>
      </w:r>
      <w:r>
        <w:rPr>
          <w:rFonts w:ascii="Arial" w:hAnsi="Arial" w:cs="Arial"/>
        </w:rPr>
        <w:t xml:space="preserve"> et les cordages</w:t>
      </w:r>
      <w:r w:rsidRPr="00247116">
        <w:rPr>
          <w:rFonts w:ascii="Arial" w:hAnsi="Arial" w:cs="Arial"/>
        </w:rPr>
        <w:t xml:space="preserve"> avec une encre indélébile.</w:t>
      </w:r>
    </w:p>
    <w:p w:rsidRPr="00247116" w:rsidR="000F6D22" w:rsidP="09D785EA" w:rsidRDefault="000F6D22" w14:paraId="538E7A25" w14:textId="2AFEBFCB" w14:noSpellErr="1">
      <w:pPr>
        <w:ind w:left="705" w:hanging="705"/>
        <w:jc w:val="both"/>
        <w:rPr>
          <w:rFonts w:ascii="Arial" w:hAnsi="Arial" w:cs="Arial"/>
          <w:highlight w:val="yellow"/>
        </w:rPr>
      </w:pPr>
      <w:r w:rsidRPr="09D785EA" w:rsidR="000F6D22">
        <w:rPr>
          <w:rFonts w:ascii="Arial" w:hAnsi="Arial" w:cs="Arial"/>
          <w:highlight w:val="yellow"/>
        </w:rPr>
        <w:t xml:space="preserve">2.16 </w:t>
      </w:r>
      <w:r>
        <w:tab/>
      </w:r>
      <w:r w:rsidRPr="09D785EA" w:rsidR="000F6D22">
        <w:rPr>
          <w:rFonts w:ascii="Arial" w:hAnsi="Arial" w:cs="Arial"/>
          <w:highlight w:val="yellow"/>
        </w:rPr>
        <w:t>Avoir le bout dehors sorti, sauf lorsqu’on envoie, porte ou affale le spinnaker. Le bout dehors devra être complètement rétracté à la première occasion raisonnable après avoir affalé le spinnaker.</w:t>
      </w:r>
    </w:p>
    <w:p w:rsidR="000F6D22" w:rsidP="09D785EA" w:rsidRDefault="000F6D22" w14:paraId="1BF0C153" w14:textId="3C28F3C7" w14:noSpellErr="1">
      <w:pPr>
        <w:ind w:left="705" w:hanging="705"/>
        <w:jc w:val="both"/>
        <w:rPr>
          <w:rFonts w:ascii="Arial" w:hAnsi="Arial" w:cs="Arial"/>
          <w:highlight w:val="yellow"/>
        </w:rPr>
      </w:pPr>
      <w:r w:rsidRPr="09D785EA" w:rsidR="000F6D22">
        <w:rPr>
          <w:rFonts w:ascii="Arial" w:hAnsi="Arial" w:cs="Arial"/>
          <w:b w:val="1"/>
          <w:bCs w:val="1"/>
          <w:highlight w:val="yellow"/>
        </w:rPr>
        <w:t>2.1</w:t>
      </w:r>
      <w:r w:rsidRPr="09D785EA" w:rsidR="000F6D22">
        <w:rPr>
          <w:rFonts w:ascii="Arial" w:hAnsi="Arial" w:cs="Arial"/>
          <w:b w:val="1"/>
          <w:bCs w:val="1"/>
          <w:highlight w:val="yellow"/>
        </w:rPr>
        <w:t>7</w:t>
      </w:r>
      <w:r>
        <w:tab/>
      </w:r>
      <w:r w:rsidRPr="09D785EA" w:rsidR="000F6D22">
        <w:rPr>
          <w:rFonts w:ascii="Arial" w:hAnsi="Arial" w:cs="Arial"/>
          <w:highlight w:val="yellow"/>
        </w:rPr>
        <w:t>Sortir le bout dehors avant d’être sur le nouveau bord du parcours après être entré dans la zone d’une marque à contourner sans porter le spinnaker.</w:t>
      </w:r>
    </w:p>
    <w:p w:rsidR="000F6D22" w:rsidP="000F6D22" w:rsidRDefault="000F6D22" w14:paraId="7E35457F" w14:textId="19FDDDB0">
      <w:pPr>
        <w:ind w:left="705" w:hanging="705"/>
        <w:jc w:val="both"/>
        <w:rPr>
          <w:rFonts w:ascii="Arial" w:hAnsi="Arial" w:cs="Arial"/>
        </w:rPr>
      </w:pPr>
      <w:r w:rsidRPr="09D785EA" w:rsidR="000F6D22">
        <w:rPr>
          <w:rFonts w:ascii="Arial" w:hAnsi="Arial" w:cs="Arial"/>
          <w:b w:val="1"/>
          <w:bCs w:val="1"/>
          <w:highlight w:val="yellow"/>
        </w:rPr>
        <w:t>2.1</w:t>
      </w:r>
      <w:r w:rsidRPr="09D785EA" w:rsidR="762A2429">
        <w:rPr>
          <w:rFonts w:ascii="Arial" w:hAnsi="Arial" w:cs="Arial"/>
          <w:b w:val="1"/>
          <w:bCs w:val="1"/>
          <w:highlight w:val="yellow"/>
        </w:rPr>
        <w:t>6</w:t>
      </w:r>
      <w:r>
        <w:tab/>
      </w:r>
      <w:r w:rsidRPr="09D785EA" w:rsidR="000F6D22">
        <w:rPr>
          <w:rFonts w:ascii="Arial" w:hAnsi="Arial" w:cs="Arial"/>
        </w:rPr>
        <w:t>Se suspendre aux haubans</w:t>
      </w:r>
      <w:r w:rsidRPr="09D785EA" w:rsidR="000F6D22">
        <w:rPr>
          <w:rFonts w:ascii="Arial" w:hAnsi="Arial" w:cs="Arial"/>
        </w:rPr>
        <w:t xml:space="preserve"> (bas-haubans compris) au-dessus des ridoirs inférieurs</w:t>
      </w:r>
      <w:r w:rsidRPr="09D785EA" w:rsidR="000F6D22">
        <w:rPr>
          <w:rFonts w:ascii="Arial" w:hAnsi="Arial" w:cs="Arial"/>
        </w:rPr>
        <w:t xml:space="preserve"> </w:t>
      </w:r>
      <w:r w:rsidRPr="09D785EA" w:rsidR="000F6D22">
        <w:rPr>
          <w:rFonts w:ascii="Arial" w:hAnsi="Arial" w:cs="Arial"/>
        </w:rPr>
        <w:t>et au pataras pour faciliter le virement ou l’empannage, ou pour aider la projection d’un membre de l’équipage hors du bateau est interdite.</w:t>
      </w:r>
    </w:p>
    <w:p w:rsidRPr="000F6D22" w:rsidR="000F6D22" w:rsidP="09D785EA" w:rsidRDefault="000F6D22" w14:paraId="5CB809C1" w14:textId="6946F50D">
      <w:pPr>
        <w:ind w:left="705" w:hanging="705"/>
        <w:jc w:val="both"/>
        <w:rPr>
          <w:rFonts w:ascii="Arial" w:hAnsi="Arial" w:cs="Arial"/>
          <w:b w:val="1"/>
          <w:bCs w:val="1"/>
          <w:color w:val="0070C0"/>
        </w:rPr>
      </w:pPr>
      <w:r w:rsidRPr="09D785EA" w:rsidR="000F6D22">
        <w:rPr>
          <w:rFonts w:ascii="Arial" w:hAnsi="Arial" w:cs="Arial"/>
          <w:b w:val="1"/>
          <w:bCs w:val="1"/>
          <w:color w:val="0070C0"/>
          <w:highlight w:val="yellow"/>
        </w:rPr>
        <w:t>2.</w:t>
      </w:r>
      <w:r w:rsidRPr="09D785EA" w:rsidR="000F6D22">
        <w:rPr>
          <w:rFonts w:ascii="Arial" w:hAnsi="Arial" w:cs="Arial"/>
          <w:b w:val="1"/>
          <w:bCs w:val="1"/>
          <w:color w:val="0070C0"/>
          <w:highlight w:val="yellow"/>
        </w:rPr>
        <w:t>1</w:t>
      </w:r>
      <w:r w:rsidRPr="09D785EA" w:rsidR="0984F7D2">
        <w:rPr>
          <w:rFonts w:ascii="Arial" w:hAnsi="Arial" w:cs="Arial"/>
          <w:b w:val="1"/>
          <w:bCs w:val="1"/>
          <w:color w:val="0070C0"/>
          <w:highlight w:val="yellow"/>
        </w:rPr>
        <w:t>7</w:t>
      </w:r>
      <w:r>
        <w:tab/>
      </w:r>
      <w:r w:rsidRPr="09D785EA" w:rsidR="000F6D22">
        <w:rPr>
          <w:rFonts w:ascii="Arial" w:hAnsi="Arial" w:cs="Arial"/>
          <w:b w:val="1"/>
          <w:bCs w:val="1"/>
          <w:color w:val="0070C0"/>
        </w:rPr>
        <w:t>Modifier la tension de drisse de foc lorsque le bateau est en course.</w:t>
      </w:r>
    </w:p>
    <w:p w:rsidR="000F6D22" w:rsidP="000F6D22" w:rsidRDefault="000F6D22" w14:paraId="1B5B0B41" w14:textId="53D2F7F9">
      <w:pPr>
        <w:jc w:val="both"/>
        <w:rPr>
          <w:rFonts w:ascii="Arial" w:hAnsi="Arial" w:cs="Arial"/>
        </w:rPr>
      </w:pPr>
      <w:r w:rsidRPr="09D785EA" w:rsidR="000F6D22">
        <w:rPr>
          <w:rFonts w:ascii="Arial" w:hAnsi="Arial" w:cs="Arial"/>
          <w:b w:val="1"/>
          <w:bCs w:val="1"/>
          <w:highlight w:val="yellow"/>
        </w:rPr>
        <w:t>2.</w:t>
      </w:r>
      <w:r w:rsidRPr="09D785EA" w:rsidR="0B7CC4E8">
        <w:rPr>
          <w:rFonts w:ascii="Arial" w:hAnsi="Arial" w:cs="Arial"/>
          <w:b w:val="1"/>
          <w:bCs w:val="1"/>
          <w:highlight w:val="yellow"/>
        </w:rPr>
        <w:t>18</w:t>
      </w:r>
      <w:r>
        <w:tab/>
      </w:r>
      <w:r w:rsidRPr="09D785EA" w:rsidR="000F6D22">
        <w:rPr>
          <w:rFonts w:ascii="Arial" w:hAnsi="Arial" w:cs="Arial"/>
        </w:rPr>
        <w:t>Laisser</w:t>
      </w:r>
      <w:r w:rsidRPr="09D785EA" w:rsidR="000F6D22">
        <w:rPr>
          <w:rFonts w:ascii="Arial" w:hAnsi="Arial" w:cs="Arial"/>
        </w:rPr>
        <w:t xml:space="preserve"> </w:t>
      </w:r>
      <w:r w:rsidRPr="09D785EA" w:rsidR="000F6D22">
        <w:rPr>
          <w:rFonts w:ascii="Arial" w:hAnsi="Arial" w:cs="Arial"/>
        </w:rPr>
        <w:t>le point d’amure de la GV libre sans dépasser la marque de jauge en tête de mâ</w:t>
      </w:r>
      <w:r w:rsidRPr="09D785EA" w:rsidR="000F6D22">
        <w:rPr>
          <w:rFonts w:ascii="Arial" w:hAnsi="Arial" w:cs="Arial"/>
        </w:rPr>
        <w:t>t</w:t>
      </w:r>
      <w:r w:rsidRPr="09D785EA" w:rsidR="000F6D22">
        <w:rPr>
          <w:rFonts w:ascii="Arial" w:hAnsi="Arial" w:cs="Arial"/>
        </w:rPr>
        <w:t>.</w:t>
      </w:r>
    </w:p>
    <w:p w:rsidR="000F6D22" w:rsidP="000F6D22" w:rsidRDefault="000F6D22" w14:paraId="0ECB83CC" w14:textId="678BF2D6">
      <w:pPr>
        <w:jc w:val="both"/>
        <w:rPr>
          <w:rFonts w:ascii="Arial" w:hAnsi="Arial" w:cs="Arial"/>
        </w:rPr>
      </w:pPr>
      <w:r w:rsidRPr="09D785EA" w:rsidR="000F6D22">
        <w:rPr>
          <w:rFonts w:ascii="Arial" w:hAnsi="Arial" w:cs="Arial"/>
          <w:b w:val="1"/>
          <w:bCs w:val="1"/>
          <w:highlight w:val="yellow"/>
        </w:rPr>
        <w:t>2.</w:t>
      </w:r>
      <w:r w:rsidRPr="09D785EA" w:rsidR="2720E1C7">
        <w:rPr>
          <w:rFonts w:ascii="Arial" w:hAnsi="Arial" w:cs="Arial"/>
          <w:b w:val="1"/>
          <w:bCs w:val="1"/>
          <w:highlight w:val="yellow"/>
        </w:rPr>
        <w:t>19</w:t>
      </w:r>
      <w:r>
        <w:tab/>
      </w:r>
      <w:r w:rsidRPr="09D785EA" w:rsidR="000F6D22">
        <w:rPr>
          <w:rFonts w:ascii="Arial" w:hAnsi="Arial" w:cs="Arial"/>
        </w:rPr>
        <w:t>Modifier la position de chariot de GV.</w:t>
      </w:r>
    </w:p>
    <w:p w:rsidRPr="000F6D22" w:rsidR="000F6D22" w:rsidP="000F6D22" w:rsidRDefault="000F6D22" w14:paraId="308BF204" w14:textId="2096EA05">
      <w:pPr>
        <w:ind w:left="705" w:hanging="705"/>
        <w:jc w:val="both"/>
        <w:rPr>
          <w:rFonts w:ascii="Arial" w:hAnsi="Arial" w:cs="Arial"/>
          <w:b w:val="1"/>
          <w:bCs w:val="1"/>
          <w:color w:val="0070C0"/>
        </w:rPr>
      </w:pPr>
      <w:r w:rsidRPr="09D785EA" w:rsidR="000F6D22">
        <w:rPr>
          <w:rFonts w:ascii="Arial" w:hAnsi="Arial" w:cs="Arial"/>
          <w:b w:val="1"/>
          <w:bCs w:val="1"/>
          <w:highlight w:val="yellow"/>
        </w:rPr>
        <w:t>2.2</w:t>
      </w:r>
      <w:r w:rsidRPr="09D785EA" w:rsidR="15D76CD3">
        <w:rPr>
          <w:rFonts w:ascii="Arial" w:hAnsi="Arial" w:cs="Arial"/>
          <w:b w:val="1"/>
          <w:bCs w:val="1"/>
          <w:highlight w:val="yellow"/>
        </w:rPr>
        <w:t>0</w:t>
      </w:r>
      <w:r>
        <w:tab/>
      </w:r>
      <w:r w:rsidRPr="09D785EA" w:rsidR="000F6D22">
        <w:rPr>
          <w:rFonts w:ascii="Arial" w:hAnsi="Arial" w:cs="Arial"/>
          <w:b w:val="1"/>
          <w:bCs w:val="1"/>
          <w:color w:val="0070C0"/>
        </w:rPr>
        <w:t>Avoir une partie du torse à l’extérieur des filières, sauf brièvement pour effectuer un travail nécessaire.</w:t>
      </w:r>
    </w:p>
    <w:p w:rsidR="000F6D22" w:rsidP="09D785EA" w:rsidRDefault="000F6D22" w14:paraId="03D0532E" w14:textId="1B9A3619">
      <w:pPr>
        <w:ind w:left="705" w:hanging="705"/>
        <w:jc w:val="both"/>
        <w:rPr>
          <w:rFonts w:ascii="Arial" w:hAnsi="Arial" w:cs="Arial"/>
          <w:b w:val="1"/>
          <w:bCs w:val="1"/>
        </w:rPr>
      </w:pPr>
      <w:r w:rsidRPr="09D785EA" w:rsidR="000F6D22">
        <w:rPr>
          <w:rFonts w:ascii="Arial" w:hAnsi="Arial" w:cs="Arial"/>
          <w:b w:val="1"/>
          <w:bCs w:val="1"/>
          <w:highlight w:val="yellow"/>
        </w:rPr>
        <w:t>2.2</w:t>
      </w:r>
      <w:r w:rsidRPr="09D785EA" w:rsidR="7A793F41">
        <w:rPr>
          <w:rFonts w:ascii="Arial" w:hAnsi="Arial" w:cs="Arial"/>
          <w:b w:val="1"/>
          <w:bCs w:val="1"/>
          <w:highlight w:val="yellow"/>
        </w:rPr>
        <w:t>1</w:t>
      </w:r>
      <w:r>
        <w:tab/>
      </w:r>
      <w:r w:rsidRPr="09D785EA" w:rsidR="000F6D22">
        <w:rPr>
          <w:rFonts w:ascii="Arial" w:hAnsi="Arial" w:cs="Arial"/>
        </w:rPr>
        <w:t>Une infraction à l’article</w:t>
      </w:r>
      <w:r w:rsidRPr="09D785EA" w:rsidR="000F6D22">
        <w:rPr>
          <w:rFonts w:ascii="Arial" w:hAnsi="Arial" w:cs="Arial"/>
        </w:rPr>
        <w:t xml:space="preserve"> </w:t>
      </w:r>
      <w:r w:rsidRPr="09D785EA" w:rsidR="000F6D22">
        <w:rPr>
          <w:rFonts w:ascii="Arial" w:hAnsi="Arial" w:cs="Arial"/>
          <w:highlight w:val="yellow"/>
        </w:rPr>
        <w:t>2.16, 2.17</w:t>
      </w:r>
      <w:r w:rsidRPr="09D785EA" w:rsidR="000F6D22">
        <w:rPr>
          <w:rFonts w:ascii="Arial" w:hAnsi="Arial" w:cs="Arial"/>
          <w:highlight w:val="yellow"/>
        </w:rPr>
        <w:t>,</w:t>
      </w:r>
      <w:r w:rsidRPr="09D785EA" w:rsidR="000F6D22">
        <w:rPr>
          <w:rFonts w:ascii="Arial" w:hAnsi="Arial" w:cs="Arial"/>
          <w:highlight w:val="yellow"/>
        </w:rPr>
        <w:t xml:space="preserve"> 2.18</w:t>
      </w:r>
      <w:r w:rsidRPr="09D785EA" w:rsidR="000F6D22">
        <w:rPr>
          <w:rFonts w:ascii="Arial" w:hAnsi="Arial" w:cs="Arial"/>
          <w:highlight w:val="yellow"/>
        </w:rPr>
        <w:t xml:space="preserve">, 2.19, </w:t>
      </w:r>
      <w:r w:rsidRPr="09D785EA" w:rsidR="55D900BB">
        <w:rPr>
          <w:rFonts w:ascii="Arial" w:hAnsi="Arial" w:cs="Arial"/>
          <w:highlight w:val="yellow"/>
        </w:rPr>
        <w:t xml:space="preserve">et </w:t>
      </w:r>
      <w:r w:rsidRPr="09D785EA" w:rsidR="000F6D22">
        <w:rPr>
          <w:rFonts w:ascii="Arial" w:hAnsi="Arial" w:cs="Arial"/>
          <w:highlight w:val="yellow"/>
        </w:rPr>
        <w:t>2</w:t>
      </w:r>
      <w:r w:rsidRPr="09D785EA" w:rsidR="000F6D22">
        <w:rPr>
          <w:rFonts w:ascii="Arial" w:hAnsi="Arial" w:cs="Arial"/>
          <w:highlight w:val="yellow"/>
        </w:rPr>
        <w:t>.20</w:t>
      </w:r>
      <w:r w:rsidRPr="09D785EA" w:rsidR="7D4929E2">
        <w:rPr>
          <w:rFonts w:ascii="Arial" w:hAnsi="Arial" w:cs="Arial"/>
        </w:rPr>
        <w:t xml:space="preserve"> </w:t>
      </w:r>
      <w:r w:rsidRPr="09D785EA" w:rsidR="000F6D22">
        <w:rPr>
          <w:rFonts w:ascii="Arial" w:hAnsi="Arial" w:cs="Arial"/>
        </w:rPr>
        <w:t xml:space="preserve"> d</w:t>
      </w:r>
      <w:r w:rsidRPr="09D785EA" w:rsidR="000F6D22">
        <w:rPr>
          <w:rFonts w:ascii="Arial" w:hAnsi="Arial" w:cs="Arial"/>
        </w:rPr>
        <w:t>e</w:t>
      </w:r>
      <w:r w:rsidRPr="09D785EA" w:rsidR="000F6D22">
        <w:rPr>
          <w:rFonts w:ascii="Arial" w:hAnsi="Arial" w:cs="Arial"/>
        </w:rPr>
        <w:t xml:space="preserve"> cette annexe</w:t>
      </w:r>
      <w:r w:rsidRPr="09D785EA" w:rsidR="000F6D22">
        <w:rPr>
          <w:rFonts w:ascii="Arial" w:hAnsi="Arial" w:cs="Arial"/>
        </w:rPr>
        <w:t xml:space="preserve"> ne peut faire l’objet d’une réclamation par les bateaux mais peut faire l’objet d’une </w:t>
      </w:r>
      <w:r w:rsidRPr="09D785EA" w:rsidR="000F6D22">
        <w:rPr>
          <w:rFonts w:ascii="Arial" w:hAnsi="Arial" w:cs="Arial"/>
        </w:rPr>
        <w:t>action des</w:t>
      </w:r>
      <w:r w:rsidRPr="09D785EA" w:rsidR="000F6D22">
        <w:rPr>
          <w:rFonts w:ascii="Arial" w:hAnsi="Arial" w:cs="Arial"/>
        </w:rPr>
        <w:t xml:space="preserve"> </w:t>
      </w:r>
      <w:r w:rsidRPr="09D785EA" w:rsidR="000F6D22">
        <w:rPr>
          <w:rFonts w:ascii="Arial" w:hAnsi="Arial" w:cs="Arial"/>
        </w:rPr>
        <w:t>umpire</w:t>
      </w:r>
      <w:r w:rsidRPr="09D785EA" w:rsidR="000F6D22">
        <w:rPr>
          <w:rFonts w:ascii="Arial" w:hAnsi="Arial" w:cs="Arial"/>
        </w:rPr>
        <w:t>s</w:t>
      </w:r>
      <w:r w:rsidRPr="09D785EA" w:rsidR="000F6D22">
        <w:rPr>
          <w:rFonts w:ascii="Arial" w:hAnsi="Arial" w:cs="Arial"/>
        </w:rPr>
        <w:t>.</w:t>
      </w:r>
      <w:r w:rsidRPr="09D785EA" w:rsidR="000F6D22">
        <w:rPr>
          <w:rFonts w:ascii="Arial" w:hAnsi="Arial" w:cs="Arial"/>
        </w:rPr>
        <w:t xml:space="preserve"> Ceci modifie la RCV 60.1(a).</w:t>
      </w:r>
    </w:p>
    <w:p w:rsidRPr="00F93E4D" w:rsidR="00F30B9A" w:rsidP="00F30B9A" w:rsidRDefault="00F30B9A" w14:paraId="7FD5AE48" w14:textId="77777777">
      <w:pPr>
        <w:ind w:left="705" w:hanging="705"/>
        <w:jc w:val="both"/>
        <w:rPr>
          <w:sz w:val="23"/>
          <w:szCs w:val="23"/>
        </w:rPr>
      </w:pPr>
    </w:p>
    <w:p w:rsidR="00F30B9A" w:rsidP="00F30B9A" w:rsidRDefault="00F30B9A" w14:paraId="438C095A" w14:textId="77777777">
      <w:pPr>
        <w:ind w:left="705" w:hanging="705"/>
        <w:jc w:val="both"/>
        <w:rPr>
          <w:rFonts w:ascii="Arial" w:hAnsi="Arial" w:cs="Arial"/>
        </w:rPr>
      </w:pPr>
    </w:p>
    <w:p w:rsidRPr="00141125" w:rsidR="00F30B9A" w:rsidP="00F30B9A" w:rsidRDefault="00F30B9A" w14:paraId="6E4F8BA6" w14:textId="77777777">
      <w:pPr>
        <w:jc w:val="both"/>
        <w:rPr>
          <w:rFonts w:ascii="Arial" w:hAnsi="Arial" w:cs="Arial"/>
          <w:b/>
        </w:rPr>
      </w:pPr>
      <w:r w:rsidRPr="00141125">
        <w:rPr>
          <w:rFonts w:ascii="Arial" w:hAnsi="Arial" w:cs="Arial"/>
          <w:b/>
        </w:rPr>
        <w:t>3.</w:t>
      </w:r>
      <w:r w:rsidRPr="00141125">
        <w:rPr>
          <w:rFonts w:ascii="Arial" w:hAnsi="Arial" w:cs="Arial"/>
          <w:b/>
        </w:rPr>
        <w:tab/>
      </w:r>
      <w:r w:rsidRPr="00141125">
        <w:rPr>
          <w:rFonts w:ascii="Arial" w:hAnsi="Arial" w:cs="Arial"/>
          <w:b/>
        </w:rPr>
        <w:t>ACTIONS ET ELEMENTS AUTORISES</w:t>
      </w:r>
    </w:p>
    <w:p w:rsidR="00F30B9A" w:rsidP="00F30B9A" w:rsidRDefault="00F30B9A" w14:paraId="7CAD43DB" w14:textId="77777777">
      <w:pPr>
        <w:jc w:val="both"/>
        <w:rPr>
          <w:rFonts w:ascii="Arial" w:hAnsi="Arial" w:cs="Arial"/>
        </w:rPr>
      </w:pPr>
      <w:r w:rsidRPr="00247116">
        <w:rPr>
          <w:rFonts w:ascii="Arial" w:hAnsi="Arial" w:cs="Arial"/>
        </w:rPr>
        <w:t xml:space="preserve">Ce qui suit est autorisé : </w:t>
      </w:r>
    </w:p>
    <w:p w:rsidR="00F30B9A" w:rsidP="00F30B9A" w:rsidRDefault="00F30B9A" w14:paraId="1E111FC6" w14:textId="77777777">
      <w:pPr>
        <w:jc w:val="both"/>
        <w:rPr>
          <w:rFonts w:ascii="Arial" w:hAnsi="Arial" w:cs="Arial"/>
        </w:rPr>
      </w:pPr>
    </w:p>
    <w:p w:rsidRPr="00247116" w:rsidR="00F30B9A" w:rsidP="00F30B9A" w:rsidRDefault="00F30B9A" w14:paraId="11FCA21C" w14:textId="77777777">
      <w:pPr>
        <w:jc w:val="both"/>
        <w:rPr>
          <w:rFonts w:ascii="Arial" w:hAnsi="Arial" w:cs="Arial"/>
        </w:rPr>
      </w:pPr>
      <w:r w:rsidRPr="00E0748C">
        <w:rPr>
          <w:rFonts w:ascii="Arial" w:hAnsi="Arial" w:cs="Arial"/>
          <w:b/>
        </w:rPr>
        <w:t>3.1</w:t>
      </w:r>
      <w:r w:rsidRPr="00247116">
        <w:rPr>
          <w:rFonts w:ascii="Arial" w:hAnsi="Arial" w:cs="Arial"/>
        </w:rPr>
        <w:tab/>
      </w:r>
      <w:r w:rsidRPr="00247116">
        <w:rPr>
          <w:rFonts w:ascii="Arial" w:hAnsi="Arial" w:cs="Arial"/>
        </w:rPr>
        <w:t>Embarquer les équipements suivants :</w:t>
      </w:r>
    </w:p>
    <w:p w:rsidRPr="00247116" w:rsidR="00F30B9A" w:rsidP="00F30B9A" w:rsidRDefault="00F30B9A" w14:paraId="23E3C1F9" w14:textId="77777777">
      <w:pPr>
        <w:jc w:val="both"/>
        <w:rPr>
          <w:rFonts w:ascii="Arial" w:hAnsi="Arial" w:cs="Arial"/>
        </w:rPr>
      </w:pPr>
      <w:r w:rsidRPr="00247116">
        <w:rPr>
          <w:rFonts w:ascii="Arial" w:hAnsi="Arial" w:cs="Arial"/>
        </w:rPr>
        <w:tab/>
      </w:r>
      <w:r w:rsidRPr="00247116">
        <w:rPr>
          <w:rFonts w:ascii="Arial" w:hAnsi="Arial" w:cs="Arial"/>
        </w:rPr>
        <w:t>(a)</w:t>
      </w:r>
      <w:r w:rsidRPr="00247116">
        <w:rPr>
          <w:rFonts w:ascii="Arial" w:hAnsi="Arial" w:cs="Arial"/>
        </w:rPr>
        <w:tab/>
      </w:r>
      <w:r w:rsidRPr="00247116">
        <w:rPr>
          <w:rFonts w:ascii="Arial" w:hAnsi="Arial" w:cs="Arial"/>
        </w:rPr>
        <w:t>Les principaux outils</w:t>
      </w:r>
      <w:r>
        <w:rPr>
          <w:rFonts w:ascii="Arial" w:hAnsi="Arial" w:cs="Arial"/>
        </w:rPr>
        <w:t>,</w:t>
      </w:r>
    </w:p>
    <w:p w:rsidRPr="003F4975" w:rsidR="00F30B9A" w:rsidP="00F30B9A" w:rsidRDefault="00F30B9A" w14:paraId="739530F7" w14:textId="77777777">
      <w:pPr>
        <w:jc w:val="both"/>
        <w:rPr>
          <w:rFonts w:ascii="Arial" w:hAnsi="Arial" w:cs="Arial"/>
          <w:lang w:val="en-US"/>
        </w:rPr>
      </w:pPr>
      <w:r w:rsidRPr="00247116">
        <w:rPr>
          <w:rFonts w:ascii="Arial" w:hAnsi="Arial" w:cs="Arial"/>
        </w:rPr>
        <w:tab/>
      </w:r>
      <w:r w:rsidRPr="003F4975">
        <w:rPr>
          <w:rFonts w:ascii="Arial" w:hAnsi="Arial" w:cs="Arial"/>
          <w:lang w:val="en-US"/>
        </w:rPr>
        <w:t>(b)</w:t>
      </w:r>
      <w:r w:rsidRPr="003F4975">
        <w:rPr>
          <w:rFonts w:ascii="Arial" w:hAnsi="Arial" w:cs="Arial"/>
          <w:lang w:val="en-US"/>
        </w:rPr>
        <w:tab/>
      </w:r>
      <w:proofErr w:type="spellStart"/>
      <w:r w:rsidRPr="003F4975">
        <w:rPr>
          <w:rFonts w:ascii="Arial" w:hAnsi="Arial" w:cs="Arial"/>
          <w:lang w:val="en-US"/>
        </w:rPr>
        <w:t>ruban</w:t>
      </w:r>
      <w:proofErr w:type="spellEnd"/>
      <w:r w:rsidRPr="003F4975">
        <w:rPr>
          <w:rFonts w:ascii="Arial" w:hAnsi="Arial" w:cs="Arial"/>
          <w:lang w:val="en-US"/>
        </w:rPr>
        <w:t xml:space="preserve"> </w:t>
      </w:r>
      <w:proofErr w:type="spellStart"/>
      <w:r w:rsidRPr="003F4975">
        <w:rPr>
          <w:rFonts w:ascii="Arial" w:hAnsi="Arial" w:cs="Arial"/>
          <w:lang w:val="en-US"/>
        </w:rPr>
        <w:t>adhésif</w:t>
      </w:r>
      <w:proofErr w:type="spellEnd"/>
      <w:r w:rsidRPr="003F4975">
        <w:rPr>
          <w:rFonts w:ascii="Arial" w:hAnsi="Arial" w:cs="Arial"/>
          <w:lang w:val="en-US"/>
        </w:rPr>
        <w:t xml:space="preserve"> (</w:t>
      </w:r>
      <w:proofErr w:type="spellStart"/>
      <w:r w:rsidRPr="003F4975">
        <w:rPr>
          <w:rFonts w:ascii="Arial" w:hAnsi="Arial" w:cs="Arial"/>
          <w:lang w:val="en-US"/>
        </w:rPr>
        <w:t>sauf</w:t>
      </w:r>
      <w:proofErr w:type="spellEnd"/>
      <w:r w:rsidRPr="003F4975">
        <w:rPr>
          <w:rFonts w:ascii="Arial" w:hAnsi="Arial" w:cs="Arial"/>
          <w:lang w:val="en-US"/>
        </w:rPr>
        <w:t xml:space="preserve"> grey tape)</w:t>
      </w:r>
      <w:r>
        <w:rPr>
          <w:rFonts w:ascii="Arial" w:hAnsi="Arial" w:cs="Arial"/>
          <w:lang w:val="en-US"/>
        </w:rPr>
        <w:t>,</w:t>
      </w:r>
    </w:p>
    <w:p w:rsidRPr="00247116" w:rsidR="00F30B9A" w:rsidP="00F30B9A" w:rsidRDefault="00F30B9A" w14:paraId="3D8466D2" w14:textId="77777777">
      <w:pPr>
        <w:ind w:firstLine="708"/>
        <w:jc w:val="both"/>
        <w:rPr>
          <w:rFonts w:ascii="Arial" w:hAnsi="Arial" w:cs="Arial"/>
        </w:rPr>
      </w:pPr>
      <w:r w:rsidRPr="00247116">
        <w:rPr>
          <w:rFonts w:ascii="Arial" w:hAnsi="Arial" w:cs="Arial"/>
        </w:rPr>
        <w:t>(c)</w:t>
      </w:r>
      <w:r w:rsidRPr="00247116">
        <w:rPr>
          <w:rFonts w:ascii="Arial" w:hAnsi="Arial" w:cs="Arial"/>
        </w:rPr>
        <w:tab/>
      </w:r>
      <w:r w:rsidRPr="00247116">
        <w:rPr>
          <w:rFonts w:ascii="Arial" w:hAnsi="Arial" w:cs="Arial"/>
        </w:rPr>
        <w:t>bouts ou élastiques de 4 mm de diamètre ou moins</w:t>
      </w:r>
      <w:r>
        <w:rPr>
          <w:rFonts w:ascii="Arial" w:hAnsi="Arial" w:cs="Arial"/>
        </w:rPr>
        <w:t>,</w:t>
      </w:r>
    </w:p>
    <w:p w:rsidRPr="00247116" w:rsidR="00F30B9A" w:rsidP="00F30B9A" w:rsidRDefault="00F30B9A" w14:paraId="1B696021" w14:textId="77777777">
      <w:pPr>
        <w:ind w:firstLine="708"/>
        <w:jc w:val="both"/>
        <w:rPr>
          <w:rFonts w:ascii="Arial" w:hAnsi="Arial" w:cs="Arial"/>
        </w:rPr>
      </w:pPr>
      <w:r w:rsidRPr="00247116">
        <w:rPr>
          <w:rFonts w:ascii="Arial" w:hAnsi="Arial" w:cs="Arial"/>
        </w:rPr>
        <w:t>(</w:t>
      </w:r>
      <w:r>
        <w:rPr>
          <w:rFonts w:ascii="Arial" w:hAnsi="Arial" w:cs="Arial"/>
        </w:rPr>
        <w:t>d</w:t>
      </w:r>
      <w:r w:rsidRPr="00247116">
        <w:rPr>
          <w:rFonts w:ascii="Arial" w:hAnsi="Arial" w:cs="Arial"/>
        </w:rPr>
        <w:t>)</w:t>
      </w:r>
      <w:r w:rsidRPr="00247116">
        <w:rPr>
          <w:rFonts w:ascii="Arial" w:hAnsi="Arial" w:cs="Arial"/>
        </w:rPr>
        <w:tab/>
      </w:r>
      <w:r w:rsidRPr="00247116">
        <w:rPr>
          <w:rFonts w:ascii="Arial" w:hAnsi="Arial" w:cs="Arial"/>
        </w:rPr>
        <w:t>montre, chronomètres et compas à main</w:t>
      </w:r>
      <w:r>
        <w:rPr>
          <w:rFonts w:ascii="Arial" w:hAnsi="Arial" w:cs="Arial"/>
        </w:rPr>
        <w:t>,</w:t>
      </w:r>
      <w:r w:rsidRPr="00247116">
        <w:rPr>
          <w:rFonts w:ascii="Arial" w:hAnsi="Arial" w:cs="Arial"/>
        </w:rPr>
        <w:t xml:space="preserve"> </w:t>
      </w:r>
    </w:p>
    <w:p w:rsidRPr="00247116" w:rsidR="00F30B9A" w:rsidP="00F30B9A" w:rsidRDefault="00F30B9A" w14:paraId="3499A3A9" w14:textId="77777777">
      <w:pPr>
        <w:ind w:left="708"/>
        <w:jc w:val="both"/>
        <w:rPr>
          <w:rFonts w:ascii="Arial" w:hAnsi="Arial" w:cs="Arial"/>
        </w:rPr>
      </w:pPr>
      <w:r w:rsidRPr="00247116">
        <w:rPr>
          <w:rFonts w:ascii="Arial" w:hAnsi="Arial" w:cs="Arial"/>
        </w:rPr>
        <w:t>(</w:t>
      </w:r>
      <w:r>
        <w:rPr>
          <w:rFonts w:ascii="Arial" w:hAnsi="Arial" w:cs="Arial"/>
        </w:rPr>
        <w:t>f</w:t>
      </w:r>
      <w:r w:rsidRPr="00247116">
        <w:rPr>
          <w:rFonts w:ascii="Arial" w:hAnsi="Arial" w:cs="Arial"/>
        </w:rPr>
        <w:t>)</w:t>
      </w:r>
      <w:r w:rsidRPr="00247116">
        <w:rPr>
          <w:rFonts w:ascii="Arial" w:hAnsi="Arial" w:cs="Arial"/>
        </w:rPr>
        <w:tab/>
      </w:r>
      <w:r w:rsidRPr="00247116">
        <w:rPr>
          <w:rFonts w:ascii="Arial" w:hAnsi="Arial" w:cs="Arial"/>
        </w:rPr>
        <w:t>manilles et manillons</w:t>
      </w:r>
      <w:r>
        <w:rPr>
          <w:rFonts w:ascii="Arial" w:hAnsi="Arial" w:cs="Arial"/>
        </w:rPr>
        <w:t>,</w:t>
      </w:r>
    </w:p>
    <w:p w:rsidRPr="00247116" w:rsidR="00F30B9A" w:rsidP="00F30B9A" w:rsidRDefault="00F30B9A" w14:paraId="052863CA" w14:textId="77777777">
      <w:pPr>
        <w:ind w:firstLine="708"/>
        <w:jc w:val="both"/>
        <w:rPr>
          <w:rFonts w:ascii="Arial" w:hAnsi="Arial" w:cs="Arial"/>
        </w:rPr>
      </w:pPr>
      <w:r w:rsidRPr="00247116">
        <w:rPr>
          <w:rFonts w:ascii="Arial" w:hAnsi="Arial" w:cs="Arial"/>
        </w:rPr>
        <w:t>(</w:t>
      </w:r>
      <w:r>
        <w:rPr>
          <w:rFonts w:ascii="Arial" w:hAnsi="Arial" w:cs="Arial"/>
        </w:rPr>
        <w:t>g</w:t>
      </w:r>
      <w:r w:rsidRPr="00247116">
        <w:rPr>
          <w:rFonts w:ascii="Arial" w:hAnsi="Arial" w:cs="Arial"/>
        </w:rPr>
        <w:t xml:space="preserve">) </w:t>
      </w:r>
      <w:r w:rsidRPr="00247116">
        <w:rPr>
          <w:rFonts w:ascii="Arial" w:hAnsi="Arial" w:cs="Arial"/>
        </w:rPr>
        <w:tab/>
      </w:r>
      <w:r w:rsidRPr="00247116">
        <w:rPr>
          <w:rFonts w:ascii="Arial" w:hAnsi="Arial" w:cs="Arial"/>
        </w:rPr>
        <w:t>velcro</w:t>
      </w:r>
      <w:r>
        <w:rPr>
          <w:rFonts w:ascii="Arial" w:hAnsi="Arial" w:cs="Arial"/>
        </w:rPr>
        <w:t>,</w:t>
      </w:r>
    </w:p>
    <w:p w:rsidR="00F30B9A" w:rsidP="00F30B9A" w:rsidRDefault="00F30B9A" w14:paraId="7988E43E" w14:textId="77777777">
      <w:pPr>
        <w:ind w:firstLine="708"/>
        <w:jc w:val="both"/>
        <w:rPr>
          <w:rFonts w:ascii="Arial" w:hAnsi="Arial" w:cs="Arial"/>
        </w:rPr>
      </w:pPr>
      <w:r w:rsidRPr="00247116">
        <w:rPr>
          <w:rFonts w:ascii="Arial" w:hAnsi="Arial" w:cs="Arial"/>
        </w:rPr>
        <w:t>(</w:t>
      </w:r>
      <w:r>
        <w:rPr>
          <w:rFonts w:ascii="Arial" w:hAnsi="Arial" w:cs="Arial"/>
        </w:rPr>
        <w:t>h)</w:t>
      </w:r>
      <w:r w:rsidRPr="00247116">
        <w:rPr>
          <w:rFonts w:ascii="Arial" w:hAnsi="Arial" w:cs="Arial"/>
        </w:rPr>
        <w:tab/>
      </w:r>
      <w:r w:rsidRPr="00247116">
        <w:rPr>
          <w:rFonts w:ascii="Arial" w:hAnsi="Arial" w:cs="Arial"/>
        </w:rPr>
        <w:t>pavillon</w:t>
      </w:r>
      <w:r>
        <w:rPr>
          <w:rFonts w:ascii="Arial" w:hAnsi="Arial" w:cs="Arial"/>
        </w:rPr>
        <w:t>s</w:t>
      </w:r>
      <w:r w:rsidRPr="00247116">
        <w:rPr>
          <w:rFonts w:ascii="Arial" w:hAnsi="Arial" w:cs="Arial"/>
        </w:rPr>
        <w:t xml:space="preserve"> : </w:t>
      </w:r>
      <w:r>
        <w:rPr>
          <w:rFonts w:ascii="Arial" w:hAnsi="Arial" w:cs="Arial"/>
        </w:rPr>
        <w:t>Pavillon rouge,</w:t>
      </w:r>
    </w:p>
    <w:p w:rsidR="00F30B9A" w:rsidP="00F30B9A" w:rsidRDefault="00F30B9A" w14:paraId="13A910A4" w14:textId="77777777">
      <w:pPr>
        <w:ind w:firstLine="708"/>
        <w:jc w:val="both"/>
        <w:rPr>
          <w:rFonts w:ascii="Arial" w:hAnsi="Arial" w:cs="Arial"/>
        </w:rPr>
      </w:pPr>
    </w:p>
    <w:p w:rsidRPr="00247116" w:rsidR="00F30B9A" w:rsidP="00F30B9A" w:rsidRDefault="00F30B9A" w14:paraId="57F02FA1" w14:textId="77777777">
      <w:pPr>
        <w:ind w:firstLine="708"/>
        <w:jc w:val="both"/>
        <w:rPr>
          <w:rFonts w:ascii="Arial" w:hAnsi="Arial" w:cs="Arial"/>
        </w:rPr>
      </w:pPr>
    </w:p>
    <w:p w:rsidRPr="00247116" w:rsidR="00F30B9A" w:rsidP="00F30B9A" w:rsidRDefault="00F30B9A" w14:paraId="34601B57" w14:textId="77777777">
      <w:pPr>
        <w:jc w:val="both"/>
        <w:rPr>
          <w:rFonts w:ascii="Arial" w:hAnsi="Arial" w:cs="Arial"/>
        </w:rPr>
      </w:pPr>
      <w:r w:rsidRPr="00141125">
        <w:rPr>
          <w:rFonts w:ascii="Arial" w:hAnsi="Arial" w:cs="Arial"/>
          <w:b/>
        </w:rPr>
        <w:t>3.2</w:t>
      </w:r>
      <w:r>
        <w:rPr>
          <w:rFonts w:ascii="Arial" w:hAnsi="Arial" w:cs="Arial"/>
        </w:rPr>
        <w:tab/>
      </w:r>
      <w:r w:rsidRPr="00247116">
        <w:rPr>
          <w:rFonts w:ascii="Arial" w:hAnsi="Arial" w:cs="Arial"/>
        </w:rPr>
        <w:t xml:space="preserve">Utiliser les éléments listés en 3.1 pour : </w:t>
      </w:r>
    </w:p>
    <w:p w:rsidRPr="00247116" w:rsidR="00F30B9A" w:rsidP="00F30B9A" w:rsidRDefault="00F30B9A" w14:paraId="6605A900" w14:textId="77777777">
      <w:pPr>
        <w:jc w:val="both"/>
        <w:rPr>
          <w:rFonts w:ascii="Arial" w:hAnsi="Arial" w:cs="Arial"/>
        </w:rPr>
      </w:pPr>
      <w:r w:rsidRPr="00247116">
        <w:rPr>
          <w:rFonts w:ascii="Arial" w:hAnsi="Arial" w:cs="Arial"/>
        </w:rPr>
        <w:tab/>
      </w:r>
      <w:r w:rsidRPr="00247116">
        <w:rPr>
          <w:rFonts w:ascii="Arial" w:hAnsi="Arial" w:cs="Arial"/>
        </w:rPr>
        <w:t>(a)</w:t>
      </w:r>
      <w:r w:rsidRPr="00247116">
        <w:rPr>
          <w:rFonts w:ascii="Arial" w:hAnsi="Arial" w:cs="Arial"/>
        </w:rPr>
        <w:tab/>
      </w:r>
      <w:r w:rsidRPr="00247116">
        <w:rPr>
          <w:rFonts w:ascii="Arial" w:hAnsi="Arial" w:cs="Arial"/>
        </w:rPr>
        <w:t>éviter que les bouts, voiles et écoutes ne s’emmêlent</w:t>
      </w:r>
      <w:r>
        <w:rPr>
          <w:rFonts w:ascii="Arial" w:hAnsi="Arial" w:cs="Arial"/>
        </w:rPr>
        <w:t>,</w:t>
      </w:r>
    </w:p>
    <w:p w:rsidRPr="00247116" w:rsidR="00F30B9A" w:rsidP="00F30B9A" w:rsidRDefault="00F30B9A" w14:paraId="02316163" w14:textId="77777777">
      <w:pPr>
        <w:ind w:firstLine="708"/>
        <w:jc w:val="both"/>
        <w:rPr>
          <w:rFonts w:ascii="Arial" w:hAnsi="Arial" w:cs="Arial"/>
        </w:rPr>
      </w:pPr>
      <w:r w:rsidRPr="00247116">
        <w:rPr>
          <w:rFonts w:ascii="Arial" w:hAnsi="Arial" w:cs="Arial"/>
        </w:rPr>
        <w:t>(</w:t>
      </w:r>
      <w:r>
        <w:rPr>
          <w:rFonts w:ascii="Arial" w:hAnsi="Arial" w:cs="Arial"/>
        </w:rPr>
        <w:t>b</w:t>
      </w:r>
      <w:r w:rsidRPr="00247116">
        <w:rPr>
          <w:rFonts w:ascii="Arial" w:hAnsi="Arial" w:cs="Arial"/>
        </w:rPr>
        <w:t xml:space="preserve">) </w:t>
      </w:r>
      <w:r w:rsidRPr="00247116">
        <w:rPr>
          <w:rFonts w:ascii="Arial" w:hAnsi="Arial" w:cs="Arial"/>
        </w:rPr>
        <w:tab/>
      </w:r>
      <w:r w:rsidRPr="00247116">
        <w:rPr>
          <w:rFonts w:ascii="Arial" w:hAnsi="Arial" w:cs="Arial"/>
        </w:rPr>
        <w:t xml:space="preserve">empêcher que les voiles </w:t>
      </w:r>
      <w:r>
        <w:rPr>
          <w:rFonts w:ascii="Arial" w:hAnsi="Arial" w:cs="Arial"/>
        </w:rPr>
        <w:t xml:space="preserve">ne </w:t>
      </w:r>
      <w:r w:rsidRPr="00247116">
        <w:rPr>
          <w:rFonts w:ascii="Arial" w:hAnsi="Arial" w:cs="Arial"/>
        </w:rPr>
        <w:t>soient endommagées ou tombent par-dessus bord</w:t>
      </w:r>
      <w:r>
        <w:rPr>
          <w:rFonts w:ascii="Arial" w:hAnsi="Arial" w:cs="Arial"/>
        </w:rPr>
        <w:t>,</w:t>
      </w:r>
    </w:p>
    <w:p w:rsidRPr="00247116" w:rsidR="00F30B9A" w:rsidP="00F30B9A" w:rsidRDefault="00F30B9A" w14:paraId="3B71B429" w14:textId="77777777">
      <w:pPr>
        <w:jc w:val="both"/>
        <w:rPr>
          <w:rFonts w:ascii="Arial" w:hAnsi="Arial" w:cs="Arial"/>
        </w:rPr>
      </w:pPr>
      <w:r w:rsidRPr="00247116">
        <w:rPr>
          <w:rFonts w:ascii="Arial" w:hAnsi="Arial" w:cs="Arial"/>
        </w:rPr>
        <w:tab/>
      </w:r>
      <w:r w:rsidRPr="00247116">
        <w:rPr>
          <w:rFonts w:ascii="Arial" w:hAnsi="Arial" w:cs="Arial"/>
        </w:rPr>
        <w:t>(</w:t>
      </w:r>
      <w:r>
        <w:rPr>
          <w:rFonts w:ascii="Arial" w:hAnsi="Arial" w:cs="Arial"/>
        </w:rPr>
        <w:t>c</w:t>
      </w:r>
      <w:r w:rsidRPr="00247116">
        <w:rPr>
          <w:rFonts w:ascii="Arial" w:hAnsi="Arial" w:cs="Arial"/>
        </w:rPr>
        <w:t>)</w:t>
      </w:r>
      <w:r w:rsidRPr="00247116">
        <w:rPr>
          <w:rFonts w:ascii="Arial" w:hAnsi="Arial" w:cs="Arial"/>
        </w:rPr>
        <w:tab/>
      </w:r>
      <w:r w:rsidRPr="00247116">
        <w:rPr>
          <w:rFonts w:ascii="Arial" w:hAnsi="Arial" w:cs="Arial"/>
        </w:rPr>
        <w:t>marquer les repères de réglage</w:t>
      </w:r>
      <w:r>
        <w:rPr>
          <w:rFonts w:ascii="Arial" w:hAnsi="Arial" w:cs="Arial"/>
        </w:rPr>
        <w:t>,</w:t>
      </w:r>
    </w:p>
    <w:p w:rsidRPr="00D84071" w:rsidR="00F30B9A" w:rsidP="00F30B9A" w:rsidRDefault="00F30B9A" w14:paraId="14194E49" w14:textId="77777777">
      <w:pPr>
        <w:jc w:val="both"/>
        <w:rPr>
          <w:rFonts w:ascii="Arial" w:hAnsi="Arial" w:cs="Arial"/>
        </w:rPr>
      </w:pPr>
      <w:r w:rsidRPr="00247116">
        <w:rPr>
          <w:rFonts w:ascii="Arial" w:hAnsi="Arial" w:cs="Arial"/>
        </w:rPr>
        <w:tab/>
      </w:r>
      <w:r w:rsidRPr="00247116">
        <w:rPr>
          <w:rFonts w:ascii="Arial" w:hAnsi="Arial" w:cs="Arial"/>
        </w:rPr>
        <w:t>(</w:t>
      </w:r>
      <w:r>
        <w:rPr>
          <w:rFonts w:ascii="Arial" w:hAnsi="Arial" w:cs="Arial"/>
        </w:rPr>
        <w:t>d</w:t>
      </w:r>
      <w:r w:rsidRPr="00247116">
        <w:rPr>
          <w:rFonts w:ascii="Arial" w:hAnsi="Arial" w:cs="Arial"/>
        </w:rPr>
        <w:t>)</w:t>
      </w:r>
      <w:r w:rsidRPr="00247116">
        <w:rPr>
          <w:rFonts w:ascii="Arial" w:hAnsi="Arial" w:cs="Arial"/>
        </w:rPr>
        <w:tab/>
      </w:r>
      <w:r w:rsidRPr="00247116">
        <w:rPr>
          <w:rFonts w:ascii="Arial" w:hAnsi="Arial" w:cs="Arial"/>
        </w:rPr>
        <w:t>effectuer des réparations mineures et réglages autorisés</w:t>
      </w:r>
      <w:r>
        <w:rPr>
          <w:rFonts w:ascii="Arial" w:hAnsi="Arial" w:cs="Arial"/>
        </w:rPr>
        <w:t>.</w:t>
      </w:r>
    </w:p>
    <w:p w:rsidRPr="008C0FD3" w:rsidR="00F30B9A" w:rsidP="00F30B9A" w:rsidRDefault="00F30B9A" w14:paraId="29DCF248" w14:textId="77777777">
      <w:pPr>
        <w:ind w:left="705" w:hanging="705"/>
        <w:jc w:val="both"/>
        <w:rPr>
          <w:rFonts w:ascii="Arial" w:hAnsi="Arial" w:cs="Arial"/>
        </w:rPr>
      </w:pPr>
    </w:p>
    <w:p w:rsidR="00F30B9A" w:rsidP="00F30B9A" w:rsidRDefault="00F30B9A" w14:paraId="1C476AA2" w14:textId="77777777">
      <w:pPr>
        <w:jc w:val="both"/>
        <w:rPr>
          <w:rFonts w:ascii="Arial" w:hAnsi="Arial" w:cs="Arial"/>
        </w:rPr>
      </w:pPr>
      <w:r w:rsidRPr="00F93E4D">
        <w:rPr>
          <w:rFonts w:ascii="Arial" w:hAnsi="Arial" w:cs="Arial"/>
          <w:b/>
          <w:bCs/>
        </w:rPr>
        <w:t>3.</w:t>
      </w:r>
      <w:r>
        <w:rPr>
          <w:rFonts w:ascii="Arial" w:hAnsi="Arial" w:cs="Arial"/>
          <w:b/>
          <w:bCs/>
        </w:rPr>
        <w:t>3</w:t>
      </w:r>
      <w:r w:rsidRPr="00F93E4D">
        <w:rPr>
          <w:rFonts w:ascii="Arial" w:hAnsi="Arial" w:cs="Arial"/>
        </w:rPr>
        <w:tab/>
      </w:r>
      <w:r w:rsidRPr="00F93E4D">
        <w:rPr>
          <w:rFonts w:ascii="Arial" w:hAnsi="Arial" w:cs="Arial"/>
        </w:rPr>
        <w:t>Se suspendre à la bôme pour accentuer la gîte du bateau dans les manœuvres.</w:t>
      </w:r>
    </w:p>
    <w:p w:rsidRPr="00F93E4D" w:rsidR="00F30B9A" w:rsidP="00F30B9A" w:rsidRDefault="00F30B9A" w14:paraId="7AD27E59" w14:textId="77777777">
      <w:pPr>
        <w:jc w:val="both"/>
        <w:rPr>
          <w:rFonts w:ascii="Arial" w:hAnsi="Arial" w:cs="Arial"/>
        </w:rPr>
      </w:pPr>
    </w:p>
    <w:p w:rsidRPr="00F93E4D" w:rsidR="00F30B9A" w:rsidP="00F30B9A" w:rsidRDefault="00F30B9A" w14:paraId="784610B1" w14:textId="77777777">
      <w:pPr>
        <w:jc w:val="both"/>
        <w:rPr>
          <w:rFonts w:ascii="Arial" w:hAnsi="Arial" w:cs="Arial"/>
          <w:b/>
          <w:bCs/>
        </w:rPr>
      </w:pPr>
      <w:r w:rsidRPr="00F93E4D">
        <w:rPr>
          <w:rFonts w:ascii="Arial" w:hAnsi="Arial" w:cs="Arial"/>
          <w:b/>
          <w:bCs/>
        </w:rPr>
        <w:t>3.</w:t>
      </w:r>
      <w:r>
        <w:rPr>
          <w:rFonts w:ascii="Arial" w:hAnsi="Arial" w:cs="Arial"/>
          <w:b/>
          <w:bCs/>
        </w:rPr>
        <w:t>4</w:t>
      </w:r>
      <w:r w:rsidRPr="00F93E4D">
        <w:rPr>
          <w:rFonts w:ascii="Arial" w:hAnsi="Arial" w:cs="Arial"/>
          <w:b/>
          <w:bCs/>
        </w:rPr>
        <w:tab/>
      </w:r>
      <w:r w:rsidRPr="00F93E4D">
        <w:rPr>
          <w:rFonts w:ascii="Arial" w:hAnsi="Arial" w:cs="Arial"/>
        </w:rPr>
        <w:t>Prendre le palan d’écoute de Grand-Voile en direct au portant.</w:t>
      </w:r>
    </w:p>
    <w:p w:rsidRPr="00247116" w:rsidR="00F30B9A" w:rsidP="00F30B9A" w:rsidRDefault="00F30B9A" w14:paraId="32FB59F3" w14:textId="77777777">
      <w:pPr>
        <w:jc w:val="both"/>
        <w:rPr>
          <w:rFonts w:ascii="Arial" w:hAnsi="Arial" w:cs="Arial"/>
        </w:rPr>
      </w:pPr>
    </w:p>
    <w:p w:rsidR="00F30B9A" w:rsidP="00F30B9A" w:rsidRDefault="00F30B9A" w14:paraId="6FB69EA9" w14:textId="77777777">
      <w:pPr>
        <w:ind w:left="705" w:hanging="705"/>
        <w:jc w:val="both"/>
        <w:rPr>
          <w:rFonts w:ascii="Arial" w:hAnsi="Arial" w:cs="Arial"/>
        </w:rPr>
      </w:pPr>
      <w:r w:rsidRPr="00296DFB">
        <w:rPr>
          <w:rFonts w:ascii="Arial" w:hAnsi="Arial" w:cs="Arial"/>
          <w:b/>
        </w:rPr>
        <w:t>3.</w:t>
      </w:r>
      <w:r>
        <w:rPr>
          <w:rFonts w:ascii="Arial" w:hAnsi="Arial" w:cs="Arial"/>
          <w:b/>
        </w:rPr>
        <w:t>5</w:t>
      </w:r>
      <w:r w:rsidRPr="00296DFB">
        <w:rPr>
          <w:rFonts w:ascii="Arial" w:hAnsi="Arial" w:cs="Arial"/>
        </w:rPr>
        <w:tab/>
      </w:r>
      <w:r w:rsidRPr="006E1CB5">
        <w:rPr>
          <w:rFonts w:ascii="Arial" w:hAnsi="Arial" w:cs="Arial"/>
        </w:rPr>
        <w:t>Utiliser un cunningham. Celui-ci devra comporter deux brins et être fixé au vit-de-mulet, passer par l’œillet de la grand-voile prévu à cet effet et passer dans le taquet fixé sur le mât.</w:t>
      </w:r>
      <w:r w:rsidRPr="00247116">
        <w:rPr>
          <w:rFonts w:ascii="Arial" w:hAnsi="Arial" w:cs="Arial"/>
        </w:rPr>
        <w:t xml:space="preserve"> </w:t>
      </w:r>
    </w:p>
    <w:p w:rsidRPr="00247116" w:rsidR="00F30B9A" w:rsidP="00F30B9A" w:rsidRDefault="00F30B9A" w14:paraId="4BF19C00" w14:textId="77777777">
      <w:pPr>
        <w:ind w:left="705" w:hanging="705"/>
        <w:jc w:val="both"/>
        <w:rPr>
          <w:rFonts w:ascii="Arial" w:hAnsi="Arial" w:cs="Arial"/>
        </w:rPr>
      </w:pPr>
    </w:p>
    <w:p w:rsidR="00F30B9A" w:rsidP="00F30B9A" w:rsidRDefault="00F30B9A" w14:paraId="0EFA8757" w14:textId="77777777">
      <w:pPr>
        <w:ind w:left="705" w:hanging="705"/>
        <w:jc w:val="both"/>
        <w:rPr>
          <w:rFonts w:ascii="Arial" w:hAnsi="Arial" w:cs="Arial"/>
        </w:rPr>
      </w:pPr>
      <w:r w:rsidRPr="00296DFB">
        <w:rPr>
          <w:rFonts w:ascii="Arial" w:hAnsi="Arial" w:cs="Arial"/>
          <w:b/>
        </w:rPr>
        <w:t>3.</w:t>
      </w:r>
      <w:r>
        <w:rPr>
          <w:rFonts w:ascii="Arial" w:hAnsi="Arial" w:cs="Arial"/>
          <w:b/>
        </w:rPr>
        <w:t>6</w:t>
      </w:r>
      <w:r w:rsidRPr="00247116">
        <w:rPr>
          <w:rFonts w:ascii="Arial" w:hAnsi="Arial" w:cs="Arial"/>
        </w:rPr>
        <w:tab/>
      </w:r>
      <w:r w:rsidRPr="00247116">
        <w:rPr>
          <w:rFonts w:ascii="Arial" w:hAnsi="Arial" w:cs="Arial"/>
        </w:rPr>
        <w:t>Réparation de fortune, sous réserve d’utiliser le matériel de réparation autorisé et que la réparation soit réalisée en « bon marin » et n’entraîne aucun risque de détérioration supplémentaire.</w:t>
      </w:r>
    </w:p>
    <w:p w:rsidR="00F30B9A" w:rsidP="00F30B9A" w:rsidRDefault="00F30B9A" w14:paraId="3C26D831" w14:textId="77777777">
      <w:pPr>
        <w:ind w:left="705" w:hanging="705"/>
        <w:jc w:val="both"/>
        <w:rPr>
          <w:rFonts w:ascii="Arial" w:hAnsi="Arial" w:cs="Arial"/>
        </w:rPr>
      </w:pPr>
    </w:p>
    <w:p w:rsidRPr="00D84071" w:rsidR="00F30B9A" w:rsidP="00F30B9A" w:rsidRDefault="00F30B9A" w14:paraId="3940A37F" w14:textId="77777777">
      <w:pPr>
        <w:ind w:left="705" w:hanging="705"/>
        <w:jc w:val="both"/>
        <w:rPr>
          <w:rFonts w:ascii="Arial" w:hAnsi="Arial" w:cs="Arial"/>
        </w:rPr>
      </w:pPr>
      <w:r w:rsidRPr="00D84071">
        <w:rPr>
          <w:rFonts w:ascii="Arial" w:hAnsi="Arial" w:cs="Arial"/>
          <w:b/>
        </w:rPr>
        <w:t>3.7</w:t>
      </w:r>
      <w:r w:rsidRPr="00D84071">
        <w:rPr>
          <w:rFonts w:ascii="Arial" w:hAnsi="Arial" w:cs="Arial"/>
          <w:b/>
        </w:rPr>
        <w:tab/>
      </w:r>
      <w:r w:rsidRPr="00D84071">
        <w:rPr>
          <w:rFonts w:ascii="Arial" w:hAnsi="Arial" w:cs="Arial"/>
        </w:rPr>
        <w:t>Limitation sur le bout-dehors :</w:t>
      </w:r>
    </w:p>
    <w:p w:rsidRPr="00D84071" w:rsidR="00F30B9A" w:rsidP="00F30B9A" w:rsidRDefault="00F30B9A" w14:paraId="7FCD14DA" w14:textId="77777777">
      <w:pPr>
        <w:ind w:left="705"/>
        <w:jc w:val="both"/>
        <w:rPr>
          <w:rFonts w:ascii="Arial" w:hAnsi="Arial" w:cs="Arial"/>
        </w:rPr>
      </w:pPr>
      <w:r w:rsidRPr="00D84071">
        <w:rPr>
          <w:rFonts w:ascii="Arial" w:hAnsi="Arial" w:cs="Arial"/>
        </w:rPr>
        <w:t xml:space="preserve">Après le signal d’avertissement, le bout-dehors ne devra pas être sorti tant que le bateau ne sera pas sur une route à plus de 90° du vent réel et devra être rentré à la première occasion raisonnable quand le spinnaker n’est plus manipulé. </w:t>
      </w:r>
    </w:p>
    <w:p w:rsidRPr="00D84071" w:rsidR="00F30B9A" w:rsidP="00F30B9A" w:rsidRDefault="00F30B9A" w14:paraId="79A5E79A" w14:textId="77777777">
      <w:pPr>
        <w:ind w:left="705"/>
        <w:jc w:val="both"/>
        <w:rPr>
          <w:rFonts w:ascii="Arial" w:hAnsi="Arial" w:cs="Arial"/>
        </w:rPr>
      </w:pPr>
      <w:r w:rsidRPr="00D84071">
        <w:rPr>
          <w:rFonts w:ascii="Arial" w:hAnsi="Arial" w:cs="Arial"/>
        </w:rPr>
        <w:t>Le bout dehors ne peut être sorti que quand le spi est en cours d’envoi, est hissé ou en</w:t>
      </w:r>
      <w:r w:rsidRPr="00D84071">
        <w:rPr>
          <w:rFonts w:ascii="Arial" w:hAnsi="Arial" w:cs="Arial"/>
        </w:rPr>
        <w:br/>
      </w:r>
      <w:r w:rsidRPr="00D84071">
        <w:rPr>
          <w:rFonts w:ascii="Arial" w:hAnsi="Arial" w:cs="Arial"/>
        </w:rPr>
        <w:t>cours d’</w:t>
      </w:r>
      <w:proofErr w:type="spellStart"/>
      <w:r w:rsidRPr="00D84071">
        <w:rPr>
          <w:rFonts w:ascii="Arial" w:hAnsi="Arial" w:cs="Arial"/>
        </w:rPr>
        <w:t>affalage</w:t>
      </w:r>
      <w:proofErr w:type="spellEnd"/>
      <w:r w:rsidRPr="00D84071">
        <w:rPr>
          <w:rFonts w:ascii="Arial" w:hAnsi="Arial" w:cs="Arial"/>
        </w:rPr>
        <w:t>.</w:t>
      </w:r>
    </w:p>
    <w:p w:rsidRPr="001F1604" w:rsidR="00F30B9A" w:rsidP="00F30B9A" w:rsidRDefault="00F30B9A" w14:paraId="6CB2FB40" w14:textId="77777777">
      <w:pPr>
        <w:ind w:left="705"/>
        <w:jc w:val="both"/>
        <w:rPr>
          <w:rFonts w:ascii="Arial" w:hAnsi="Arial" w:cs="Arial"/>
        </w:rPr>
      </w:pPr>
      <w:r w:rsidRPr="00D84071">
        <w:rPr>
          <w:rFonts w:ascii="Arial" w:hAnsi="Arial" w:cs="Arial"/>
        </w:rPr>
        <w:t>Une infraction à cette règle ne peut faire l’objet d’une réclamation par un bateau, mais peut</w:t>
      </w:r>
      <w:r w:rsidRPr="00D84071">
        <w:rPr>
          <w:rFonts w:ascii="Arial" w:hAnsi="Arial" w:cs="Arial"/>
        </w:rPr>
        <w:br/>
      </w:r>
      <w:r w:rsidRPr="00D84071">
        <w:rPr>
          <w:rFonts w:ascii="Arial" w:hAnsi="Arial" w:cs="Arial"/>
        </w:rPr>
        <w:t>faire l’objet d’une action d</w:t>
      </w:r>
      <w:r>
        <w:rPr>
          <w:rFonts w:ascii="Arial" w:hAnsi="Arial" w:cs="Arial"/>
        </w:rPr>
        <w:t>es umpires</w:t>
      </w:r>
      <w:r w:rsidRPr="00D84071">
        <w:rPr>
          <w:rFonts w:ascii="Arial" w:hAnsi="Arial" w:cs="Arial"/>
        </w:rPr>
        <w:t xml:space="preserve"> sur l’eau. </w:t>
      </w:r>
      <w:r>
        <w:rPr>
          <w:rFonts w:ascii="Arial" w:hAnsi="Arial" w:cs="Arial"/>
        </w:rPr>
        <w:t>Les umpires</w:t>
      </w:r>
      <w:r w:rsidRPr="00D84071">
        <w:rPr>
          <w:rFonts w:ascii="Arial" w:hAnsi="Arial" w:cs="Arial"/>
        </w:rPr>
        <w:t xml:space="preserve"> essaier</w:t>
      </w:r>
      <w:r>
        <w:rPr>
          <w:rFonts w:ascii="Arial" w:hAnsi="Arial" w:cs="Arial"/>
        </w:rPr>
        <w:t>ont</w:t>
      </w:r>
      <w:r w:rsidRPr="00D84071">
        <w:rPr>
          <w:rFonts w:ascii="Arial" w:hAnsi="Arial" w:cs="Arial"/>
        </w:rPr>
        <w:t xml:space="preserve"> d’avertir les compétiteurs avant de les pénaliser au cas où le bout-dehors ne serait pas rentré à la première occasion raisonnable.</w:t>
      </w:r>
    </w:p>
    <w:p w:rsidRPr="001F1604" w:rsidR="00F30B9A" w:rsidP="00F30B9A" w:rsidRDefault="00F30B9A" w14:paraId="295DAD47" w14:textId="77777777">
      <w:pPr>
        <w:jc w:val="both"/>
        <w:rPr>
          <w:rFonts w:ascii="Arial" w:hAnsi="Arial" w:cs="Arial"/>
          <w:b/>
        </w:rPr>
      </w:pPr>
    </w:p>
    <w:p w:rsidRPr="00247116" w:rsidR="00F30B9A" w:rsidP="00F30B9A" w:rsidRDefault="00F30B9A" w14:paraId="09CD4D58" w14:textId="77777777">
      <w:pPr>
        <w:jc w:val="both"/>
        <w:rPr>
          <w:rFonts w:ascii="Arial" w:hAnsi="Arial" w:cs="Arial"/>
        </w:rPr>
      </w:pPr>
    </w:p>
    <w:p w:rsidRPr="00141125" w:rsidR="00F30B9A" w:rsidP="00F30B9A" w:rsidRDefault="00F30B9A" w14:paraId="241CE690" w14:textId="2D86E51B">
      <w:pPr>
        <w:jc w:val="both"/>
        <w:rPr>
          <w:rFonts w:ascii="Arial" w:hAnsi="Arial" w:cs="Arial"/>
          <w:b/>
        </w:rPr>
      </w:pPr>
      <w:r w:rsidRPr="00141125">
        <w:rPr>
          <w:rFonts w:ascii="Arial" w:hAnsi="Arial" w:cs="Arial"/>
          <w:b/>
        </w:rPr>
        <w:t>4.</w:t>
      </w:r>
      <w:r w:rsidRPr="00141125">
        <w:rPr>
          <w:rFonts w:ascii="Arial" w:hAnsi="Arial" w:cs="Arial"/>
          <w:b/>
        </w:rPr>
        <w:tab/>
      </w:r>
      <w:r w:rsidRPr="00141125">
        <w:rPr>
          <w:rFonts w:ascii="Arial" w:hAnsi="Arial" w:cs="Arial"/>
          <w:b/>
        </w:rPr>
        <w:t>ELEMENTS ET ACTIONS OBLIGATOIRES</w:t>
      </w:r>
      <w:r w:rsidR="003E5A93">
        <w:rPr>
          <w:rFonts w:ascii="Arial" w:hAnsi="Arial" w:cs="Arial"/>
          <w:b/>
        </w:rPr>
        <w:t xml:space="preserve"> </w:t>
      </w:r>
      <w:r w:rsidRPr="003E5A93" w:rsidR="003E5A93">
        <w:rPr>
          <w:rFonts w:ascii="Arial" w:hAnsi="Arial" w:cs="Arial"/>
          <w:b/>
          <w:color w:val="0070C0"/>
        </w:rPr>
        <w:t>(à modifier au besoin)</w:t>
      </w:r>
    </w:p>
    <w:p w:rsidR="00F30B9A" w:rsidP="00F30B9A" w:rsidRDefault="00F30B9A" w14:paraId="03C5E1A2" w14:textId="77777777">
      <w:pPr>
        <w:jc w:val="both"/>
        <w:rPr>
          <w:rFonts w:ascii="Arial" w:hAnsi="Arial" w:cs="Arial"/>
        </w:rPr>
      </w:pPr>
      <w:r w:rsidRPr="00247116">
        <w:rPr>
          <w:rFonts w:ascii="Arial" w:hAnsi="Arial" w:cs="Arial"/>
        </w:rPr>
        <w:tab/>
      </w:r>
      <w:r w:rsidRPr="00247116">
        <w:rPr>
          <w:rFonts w:ascii="Arial" w:hAnsi="Arial" w:cs="Arial"/>
        </w:rPr>
        <w:t>Ce qui suit est obligatoire :</w:t>
      </w:r>
    </w:p>
    <w:p w:rsidRPr="00247116" w:rsidR="00F30B9A" w:rsidP="00F30B9A" w:rsidRDefault="00F30B9A" w14:paraId="596DA39F" w14:textId="77777777">
      <w:pPr>
        <w:jc w:val="both"/>
        <w:rPr>
          <w:rFonts w:ascii="Arial" w:hAnsi="Arial" w:cs="Arial"/>
        </w:rPr>
      </w:pPr>
      <w:r w:rsidRPr="00247116">
        <w:rPr>
          <w:rFonts w:ascii="Arial" w:hAnsi="Arial" w:cs="Arial"/>
        </w:rPr>
        <w:tab/>
      </w:r>
    </w:p>
    <w:p w:rsidR="00F30B9A" w:rsidP="00F30B9A" w:rsidRDefault="00F30B9A" w14:paraId="5E2AE533" w14:textId="77777777">
      <w:pPr>
        <w:ind w:left="705" w:hanging="705"/>
        <w:jc w:val="both"/>
        <w:rPr>
          <w:rFonts w:ascii="Arial" w:hAnsi="Arial" w:cs="Arial"/>
        </w:rPr>
      </w:pPr>
      <w:r w:rsidRPr="00141125">
        <w:rPr>
          <w:rFonts w:ascii="Arial" w:hAnsi="Arial" w:cs="Arial"/>
          <w:b/>
        </w:rPr>
        <w:t>4.1</w:t>
      </w:r>
      <w:r w:rsidRPr="00247116">
        <w:rPr>
          <w:rFonts w:ascii="Arial" w:hAnsi="Arial" w:cs="Arial"/>
        </w:rPr>
        <w:tab/>
      </w:r>
      <w:r w:rsidRPr="00247116">
        <w:rPr>
          <w:rFonts w:ascii="Arial" w:hAnsi="Arial" w:cs="Arial"/>
        </w:rPr>
        <w:t>Compléter un rapport écrit de dommage avant de quitter le bateau et le soumettre au C</w:t>
      </w:r>
      <w:r>
        <w:rPr>
          <w:rFonts w:ascii="Arial" w:hAnsi="Arial" w:cs="Arial"/>
        </w:rPr>
        <w:t xml:space="preserve">omité de </w:t>
      </w:r>
      <w:r w:rsidRPr="00247116">
        <w:rPr>
          <w:rFonts w:ascii="Arial" w:hAnsi="Arial" w:cs="Arial"/>
        </w:rPr>
        <w:t>C</w:t>
      </w:r>
      <w:r>
        <w:rPr>
          <w:rFonts w:ascii="Arial" w:hAnsi="Arial" w:cs="Arial"/>
        </w:rPr>
        <w:t>ourse et à la Commission Technique</w:t>
      </w:r>
      <w:r w:rsidRPr="00247116">
        <w:rPr>
          <w:rFonts w:ascii="Arial" w:hAnsi="Arial" w:cs="Arial"/>
        </w:rPr>
        <w:t>, même si le dommage ou la perte n’est pas enregistré. Les rapports doivent inclure les preuves que les éléments peuvent endommager ou désavantager le bateau lors des courses ultérieures.</w:t>
      </w:r>
    </w:p>
    <w:p w:rsidRPr="00247116" w:rsidR="00F30B9A" w:rsidP="00F30B9A" w:rsidRDefault="00F30B9A" w14:paraId="2EA7B895" w14:textId="77777777">
      <w:pPr>
        <w:jc w:val="both"/>
        <w:rPr>
          <w:rFonts w:ascii="Arial" w:hAnsi="Arial" w:cs="Arial"/>
        </w:rPr>
      </w:pPr>
      <w:r w:rsidRPr="00141125">
        <w:rPr>
          <w:rFonts w:ascii="Arial" w:hAnsi="Arial" w:cs="Arial"/>
          <w:b/>
        </w:rPr>
        <w:t>4.2</w:t>
      </w:r>
      <w:r w:rsidRPr="00247116">
        <w:rPr>
          <w:rFonts w:ascii="Arial" w:hAnsi="Arial" w:cs="Arial"/>
        </w:rPr>
        <w:t xml:space="preserve"> </w:t>
      </w:r>
      <w:r w:rsidRPr="00247116">
        <w:rPr>
          <w:rFonts w:ascii="Arial" w:hAnsi="Arial" w:cs="Arial"/>
        </w:rPr>
        <w:tab/>
      </w:r>
      <w:r w:rsidRPr="00247116">
        <w:rPr>
          <w:rFonts w:ascii="Arial" w:hAnsi="Arial" w:cs="Arial"/>
        </w:rPr>
        <w:t>A la fin de chaque journée de navigation :</w:t>
      </w:r>
    </w:p>
    <w:p w:rsidRPr="00247116" w:rsidR="00F30B9A" w:rsidP="00F30B9A" w:rsidRDefault="00F30B9A" w14:paraId="73610AE9" w14:textId="77777777">
      <w:pPr>
        <w:ind w:firstLine="708"/>
        <w:jc w:val="both"/>
        <w:rPr>
          <w:rFonts w:ascii="Arial" w:hAnsi="Arial" w:cs="Arial"/>
        </w:rPr>
      </w:pPr>
      <w:r w:rsidRPr="00247116">
        <w:rPr>
          <w:rFonts w:ascii="Arial" w:hAnsi="Arial" w:cs="Arial"/>
        </w:rPr>
        <w:t>(a)</w:t>
      </w:r>
      <w:r w:rsidRPr="00247116">
        <w:rPr>
          <w:rFonts w:ascii="Arial" w:hAnsi="Arial" w:cs="Arial"/>
        </w:rPr>
        <w:tab/>
      </w:r>
      <w:r w:rsidRPr="00247116">
        <w:rPr>
          <w:rFonts w:ascii="Arial" w:hAnsi="Arial" w:cs="Arial"/>
        </w:rPr>
        <w:t>plier et ranger dans les sacs et à leur place les voiles, comme demandé</w:t>
      </w:r>
      <w:r>
        <w:rPr>
          <w:rFonts w:ascii="Arial" w:hAnsi="Arial" w:cs="Arial"/>
        </w:rPr>
        <w:t>,</w:t>
      </w:r>
    </w:p>
    <w:p w:rsidR="00F30B9A" w:rsidP="00F30B9A" w:rsidRDefault="00F30B9A" w14:paraId="6CEC843A" w14:textId="77777777">
      <w:pPr>
        <w:ind w:firstLine="705"/>
        <w:jc w:val="both"/>
        <w:rPr>
          <w:rFonts w:ascii="Arial" w:hAnsi="Arial" w:cs="Arial"/>
        </w:rPr>
      </w:pPr>
      <w:r w:rsidRPr="00247116">
        <w:rPr>
          <w:rFonts w:ascii="Arial" w:hAnsi="Arial" w:cs="Arial"/>
        </w:rPr>
        <w:t>(b)</w:t>
      </w:r>
      <w:r w:rsidRPr="00247116">
        <w:rPr>
          <w:rFonts w:ascii="Arial" w:hAnsi="Arial" w:cs="Arial"/>
        </w:rPr>
        <w:tab/>
      </w:r>
      <w:r w:rsidRPr="00247116">
        <w:rPr>
          <w:rFonts w:ascii="Arial" w:hAnsi="Arial" w:cs="Arial"/>
        </w:rPr>
        <w:t>laisser le bateau dans le même état que lors du premier embarquement ce même jour</w:t>
      </w:r>
      <w:r>
        <w:rPr>
          <w:rFonts w:ascii="Arial" w:hAnsi="Arial" w:cs="Arial"/>
        </w:rPr>
        <w:t>,</w:t>
      </w:r>
    </w:p>
    <w:p w:rsidR="00F30B9A" w:rsidP="00F30B9A" w:rsidRDefault="00F30B9A" w14:paraId="4899A160" w14:textId="77777777">
      <w:pPr>
        <w:ind w:left="705" w:hanging="705"/>
        <w:jc w:val="both"/>
        <w:rPr>
          <w:rFonts w:ascii="Arial" w:hAnsi="Arial" w:cs="Arial"/>
        </w:rPr>
      </w:pPr>
      <w:r w:rsidRPr="00141125">
        <w:rPr>
          <w:rFonts w:ascii="Arial" w:hAnsi="Arial" w:cs="Arial"/>
          <w:b/>
        </w:rPr>
        <w:t>4.3</w:t>
      </w:r>
      <w:r w:rsidRPr="00247116">
        <w:rPr>
          <w:rFonts w:ascii="Arial" w:hAnsi="Arial" w:cs="Arial"/>
        </w:rPr>
        <w:t xml:space="preserve"> </w:t>
      </w:r>
      <w:r w:rsidRPr="00247116">
        <w:rPr>
          <w:rFonts w:ascii="Arial" w:hAnsi="Arial" w:cs="Arial"/>
        </w:rPr>
        <w:tab/>
      </w:r>
      <w:r w:rsidRPr="00247116">
        <w:rPr>
          <w:rFonts w:ascii="Arial" w:hAnsi="Arial" w:cs="Arial"/>
        </w:rPr>
        <w:t>A la fin de chaque jour de navigation du bateau, nettoyer le bateau (intérieur et pont), enlever tous les déchets</w:t>
      </w:r>
      <w:r>
        <w:rPr>
          <w:rFonts w:ascii="Arial" w:hAnsi="Arial" w:cs="Arial"/>
        </w:rPr>
        <w:t>,</w:t>
      </w:r>
    </w:p>
    <w:p w:rsidRPr="00247116" w:rsidR="00F30B9A" w:rsidP="00F30B9A" w:rsidRDefault="00F30B9A" w14:paraId="48D0C6E7" w14:textId="06DF3D55">
      <w:pPr>
        <w:ind w:left="705" w:hanging="705"/>
        <w:jc w:val="both"/>
        <w:rPr>
          <w:rFonts w:ascii="Arial" w:hAnsi="Arial" w:cs="Arial"/>
        </w:rPr>
      </w:pPr>
      <w:r w:rsidRPr="00141125">
        <w:rPr>
          <w:rFonts w:ascii="Arial" w:hAnsi="Arial" w:cs="Arial"/>
          <w:b/>
        </w:rPr>
        <w:t>4.</w:t>
      </w:r>
      <w:r>
        <w:rPr>
          <w:rFonts w:ascii="Arial" w:hAnsi="Arial" w:cs="Arial"/>
          <w:b/>
        </w:rPr>
        <w:t>4</w:t>
      </w:r>
      <w:r w:rsidRPr="00247116">
        <w:rPr>
          <w:rFonts w:ascii="Arial" w:hAnsi="Arial" w:cs="Arial"/>
        </w:rPr>
        <w:tab/>
      </w:r>
      <w:r w:rsidRPr="00247116">
        <w:rPr>
          <w:rFonts w:ascii="Arial" w:hAnsi="Arial" w:cs="Arial"/>
        </w:rPr>
        <w:t xml:space="preserve">Se conformer à toute règle, y compris </w:t>
      </w:r>
      <w:r>
        <w:rPr>
          <w:rFonts w:ascii="Arial" w:hAnsi="Arial" w:cs="Arial"/>
        </w:rPr>
        <w:t>aux</w:t>
      </w:r>
      <w:r w:rsidRPr="00247116">
        <w:rPr>
          <w:rFonts w:ascii="Arial" w:hAnsi="Arial" w:cs="Arial"/>
        </w:rPr>
        <w:t xml:space="preserve"> limitations de vitesse et marques de navigation, lors du départ ou retour au mouillage ou à l’appontement</w:t>
      </w:r>
      <w:r w:rsidR="003E5A93">
        <w:rPr>
          <w:rFonts w:ascii="Arial" w:hAnsi="Arial" w:cs="Arial"/>
        </w:rPr>
        <w:t>,</w:t>
      </w:r>
    </w:p>
    <w:p w:rsidR="00F30B9A" w:rsidP="00F30B9A" w:rsidRDefault="00F30B9A" w14:paraId="0C6B5C65" w14:textId="77777777">
      <w:pPr>
        <w:jc w:val="both"/>
        <w:rPr>
          <w:rFonts w:ascii="Arial" w:hAnsi="Arial" w:cs="Arial"/>
        </w:rPr>
      </w:pPr>
      <w:r w:rsidRPr="00141125">
        <w:rPr>
          <w:rFonts w:ascii="Arial" w:hAnsi="Arial" w:cs="Arial"/>
          <w:b/>
        </w:rPr>
        <w:t>4.</w:t>
      </w:r>
      <w:r>
        <w:rPr>
          <w:rFonts w:ascii="Arial" w:hAnsi="Arial" w:cs="Arial"/>
          <w:b/>
        </w:rPr>
        <w:t>5</w:t>
      </w:r>
      <w:r w:rsidRPr="00247116">
        <w:rPr>
          <w:rFonts w:ascii="Arial" w:hAnsi="Arial" w:cs="Arial"/>
        </w:rPr>
        <w:tab/>
      </w:r>
      <w:r w:rsidRPr="00247116">
        <w:rPr>
          <w:rFonts w:ascii="Arial" w:hAnsi="Arial" w:cs="Arial"/>
        </w:rPr>
        <w:t>Saisir les voiles sur le mât au moyen du matériel fourni par l’organisateur</w:t>
      </w:r>
      <w:r>
        <w:rPr>
          <w:rFonts w:ascii="Arial" w:hAnsi="Arial" w:cs="Arial"/>
        </w:rPr>
        <w:t>,</w:t>
      </w:r>
    </w:p>
    <w:p w:rsidR="00F30B9A" w:rsidP="00F30B9A" w:rsidRDefault="00F30B9A" w14:paraId="0DC44551" w14:textId="77777777">
      <w:pPr>
        <w:jc w:val="both"/>
        <w:rPr>
          <w:rFonts w:ascii="Arial" w:hAnsi="Arial" w:cs="Arial"/>
        </w:rPr>
      </w:pPr>
      <w:r w:rsidRPr="00071376">
        <w:rPr>
          <w:rFonts w:ascii="Arial" w:hAnsi="Arial" w:cs="Arial"/>
          <w:b/>
        </w:rPr>
        <w:t>4.</w:t>
      </w:r>
      <w:r>
        <w:rPr>
          <w:rFonts w:ascii="Arial" w:hAnsi="Arial" w:cs="Arial"/>
          <w:b/>
        </w:rPr>
        <w:t>6</w:t>
      </w:r>
      <w:r w:rsidRPr="00247116">
        <w:rPr>
          <w:rFonts w:ascii="Arial" w:hAnsi="Arial" w:cs="Arial"/>
        </w:rPr>
        <w:tab/>
      </w:r>
      <w:r w:rsidRPr="00247116">
        <w:rPr>
          <w:rFonts w:ascii="Arial" w:hAnsi="Arial" w:cs="Arial"/>
        </w:rPr>
        <w:t>Régler les voiles d’avant en utilisant uniquement l’écoute utilisée pour régler la voile</w:t>
      </w:r>
      <w:r>
        <w:rPr>
          <w:rFonts w:ascii="Arial" w:hAnsi="Arial" w:cs="Arial"/>
        </w:rPr>
        <w:t>,</w:t>
      </w:r>
    </w:p>
    <w:p w:rsidRPr="00F93E4D" w:rsidR="00F30B9A" w:rsidP="00F30B9A" w:rsidRDefault="00F30B9A" w14:paraId="3DA3F7DD" w14:textId="77777777">
      <w:pPr>
        <w:ind w:left="708" w:hanging="711"/>
        <w:rPr>
          <w:rFonts w:ascii="Arial" w:hAnsi="Arial" w:cs="Arial"/>
        </w:rPr>
      </w:pPr>
      <w:r w:rsidRPr="00071376">
        <w:rPr>
          <w:rFonts w:ascii="Arial" w:hAnsi="Arial" w:cs="Arial"/>
          <w:b/>
        </w:rPr>
        <w:t>4.</w:t>
      </w:r>
      <w:r>
        <w:rPr>
          <w:rFonts w:ascii="Arial" w:hAnsi="Arial" w:cs="Arial"/>
          <w:b/>
        </w:rPr>
        <w:t>7</w:t>
      </w:r>
      <w:r>
        <w:rPr>
          <w:rFonts w:ascii="Arial" w:hAnsi="Arial" w:cs="Arial"/>
        </w:rPr>
        <w:tab/>
      </w:r>
      <w:r w:rsidRPr="00247116">
        <w:rPr>
          <w:rFonts w:ascii="Arial" w:hAnsi="Arial" w:cs="Arial"/>
        </w:rPr>
        <w:t>En cas de réparation de fortune, il est obligatoire d’avertir aussitôt que possible et avant la course suivante</w:t>
      </w:r>
      <w:r>
        <w:rPr>
          <w:rFonts w:ascii="Arial" w:hAnsi="Arial" w:cs="Arial"/>
        </w:rPr>
        <w:t xml:space="preserve"> </w:t>
      </w:r>
      <w:r w:rsidRPr="00247116">
        <w:rPr>
          <w:rFonts w:ascii="Arial" w:hAnsi="Arial" w:cs="Arial"/>
        </w:rPr>
        <w:t>l</w:t>
      </w:r>
      <w:r>
        <w:rPr>
          <w:rFonts w:ascii="Arial" w:hAnsi="Arial" w:cs="Arial"/>
        </w:rPr>
        <w:t>a</w:t>
      </w:r>
      <w:r w:rsidRPr="00247116">
        <w:rPr>
          <w:rFonts w:ascii="Arial" w:hAnsi="Arial" w:cs="Arial"/>
        </w:rPr>
        <w:t xml:space="preserve"> com</w:t>
      </w:r>
      <w:r>
        <w:rPr>
          <w:rFonts w:ascii="Arial" w:hAnsi="Arial" w:cs="Arial"/>
        </w:rPr>
        <w:t xml:space="preserve">mission </w:t>
      </w:r>
      <w:r w:rsidRPr="00247116">
        <w:rPr>
          <w:rFonts w:ascii="Arial" w:hAnsi="Arial" w:cs="Arial"/>
        </w:rPr>
        <w:t>technique pour une remise en conformité.</w:t>
      </w:r>
    </w:p>
    <w:p w:rsidRPr="000F6D22" w:rsidR="00F30B9A" w:rsidP="00F30B9A" w:rsidRDefault="00F30B9A" w14:paraId="56689F0B" w14:textId="77777777">
      <w:pPr>
        <w:ind w:left="708" w:hanging="711"/>
        <w:rPr>
          <w:rFonts w:ascii="Arial" w:hAnsi="Arial" w:cs="Arial"/>
          <w:b/>
          <w:color w:val="0070C0"/>
          <w:sz w:val="32"/>
        </w:rPr>
      </w:pPr>
      <w:r w:rsidRPr="00901FD0">
        <w:rPr>
          <w:rFonts w:ascii="Arial" w:hAnsi="Arial" w:cs="Arial"/>
          <w:b/>
        </w:rPr>
        <w:t>4.</w:t>
      </w:r>
      <w:r>
        <w:rPr>
          <w:rFonts w:ascii="Arial" w:hAnsi="Arial" w:cs="Arial"/>
          <w:b/>
        </w:rPr>
        <w:t>8</w:t>
      </w:r>
      <w:r w:rsidRPr="00901FD0">
        <w:rPr>
          <w:rFonts w:ascii="Arial" w:hAnsi="Arial" w:cs="Arial"/>
          <w:b/>
        </w:rPr>
        <w:tab/>
      </w:r>
      <w:r w:rsidRPr="000F6D22">
        <w:rPr>
          <w:rFonts w:ascii="Arial" w:hAnsi="Arial" w:cs="Arial"/>
          <w:color w:val="0070C0"/>
        </w:rPr>
        <w:t>Avoir l’arrière des cuisses en contact avec la coque du bateau en position de rappel</w:t>
      </w:r>
    </w:p>
    <w:p w:rsidRPr="000F6D22" w:rsidR="00F30B9A" w:rsidP="00F30B9A" w:rsidRDefault="00F30B9A" w14:paraId="06AA46F6" w14:textId="77777777">
      <w:pPr>
        <w:ind w:left="708" w:hanging="711"/>
        <w:rPr>
          <w:rFonts w:ascii="Arial" w:hAnsi="Arial" w:cs="Arial"/>
          <w:b/>
          <w:color w:val="0070C0"/>
          <w:sz w:val="32"/>
        </w:rPr>
      </w:pPr>
    </w:p>
    <w:p w:rsidR="00F30B9A" w:rsidP="00F30B9A" w:rsidRDefault="00F30B9A" w14:paraId="4D70F64D" w14:textId="77777777">
      <w:pPr>
        <w:ind w:left="708" w:hanging="711"/>
        <w:jc w:val="center"/>
        <w:rPr>
          <w:rFonts w:ascii="Arial" w:hAnsi="Arial" w:cs="Arial"/>
          <w:b/>
          <w:sz w:val="32"/>
        </w:rPr>
      </w:pPr>
    </w:p>
    <w:p w:rsidR="00F30B9A" w:rsidP="00F30B9A" w:rsidRDefault="00F30B9A" w14:paraId="01A5C4E3" w14:textId="77777777">
      <w:pPr>
        <w:ind w:left="708" w:hanging="711"/>
        <w:jc w:val="center"/>
        <w:rPr>
          <w:rFonts w:ascii="Arial" w:hAnsi="Arial" w:cs="Arial"/>
          <w:b/>
          <w:sz w:val="32"/>
        </w:rPr>
      </w:pPr>
    </w:p>
    <w:p w:rsidR="0060714C" w:rsidRDefault="0060714C" w14:paraId="340E21FE" w14:textId="2D089E39">
      <w:pPr>
        <w:spacing w:after="160" w:line="259" w:lineRule="auto"/>
      </w:pPr>
      <w:r>
        <w:br w:type="page"/>
      </w:r>
    </w:p>
    <w:p w:rsidR="0060714C" w:rsidP="0060714C" w:rsidRDefault="0060714C" w14:paraId="371E0612" w14:textId="77777777">
      <w:pPr>
        <w:rPr>
          <w:rFonts w:ascii="Arial" w:hAnsi="Arial" w:cs="Arial"/>
          <w:b/>
          <w:bCs/>
          <w:iCs/>
          <w:sz w:val="28"/>
          <w:szCs w:val="28"/>
          <w:lang w:eastAsia="x-none"/>
        </w:rPr>
      </w:pPr>
      <w:r>
        <w:rPr>
          <w:rFonts w:ascii="Arial" w:hAnsi="Arial" w:cs="Arial"/>
          <w:b/>
          <w:bCs/>
          <w:iCs/>
          <w:sz w:val="28"/>
          <w:szCs w:val="28"/>
          <w:lang w:eastAsia="x-none"/>
        </w:rPr>
        <w:t>ANNEXE UF</w:t>
      </w:r>
    </w:p>
    <w:p w:rsidRPr="00613AD3" w:rsidR="0060714C" w:rsidP="0060714C" w:rsidRDefault="0060714C" w14:paraId="15DBA8B3" w14:textId="77777777">
      <w:pPr>
        <w:pBdr>
          <w:top w:val="single" w:color="auto" w:sz="4" w:space="1"/>
          <w:left w:val="single" w:color="auto" w:sz="4" w:space="4"/>
          <w:bottom w:val="single" w:color="auto" w:sz="4" w:space="1"/>
          <w:right w:val="single" w:color="auto" w:sz="4" w:space="4"/>
        </w:pBdr>
        <w:jc w:val="center"/>
        <w:rPr>
          <w:rFonts w:ascii="Arial" w:hAnsi="Arial" w:cs="Arial"/>
          <w:b/>
          <w:bCs/>
          <w:iCs/>
          <w:sz w:val="28"/>
          <w:szCs w:val="28"/>
          <w:lang w:eastAsia="x-none"/>
        </w:rPr>
      </w:pPr>
      <w:r>
        <w:rPr>
          <w:rFonts w:ascii="Arial" w:hAnsi="Arial" w:cs="Arial"/>
          <w:b/>
          <w:bCs/>
          <w:iCs/>
          <w:sz w:val="28"/>
          <w:szCs w:val="28"/>
          <w:lang w:eastAsia="x-none"/>
        </w:rPr>
        <w:t>(</w:t>
      </w:r>
      <w:r w:rsidRPr="00613AD3">
        <w:rPr>
          <w:rFonts w:ascii="Arial" w:hAnsi="Arial" w:cs="Arial"/>
          <w:b/>
          <w:bCs/>
          <w:iCs/>
          <w:sz w:val="28"/>
          <w:szCs w:val="28"/>
          <w:lang w:eastAsia="x-none"/>
        </w:rPr>
        <w:t>UMPIRED FLEET RACING / COURSE EN FLOTTE JUGEE SUR L’EAU</w:t>
      </w:r>
      <w:r>
        <w:rPr>
          <w:rFonts w:ascii="Arial" w:hAnsi="Arial" w:cs="Arial"/>
          <w:b/>
          <w:bCs/>
          <w:iCs/>
          <w:sz w:val="28"/>
          <w:szCs w:val="28"/>
          <w:lang w:eastAsia="x-none"/>
        </w:rPr>
        <w:t>)</w:t>
      </w:r>
    </w:p>
    <w:p w:rsidRPr="00613AD3" w:rsidR="0060714C" w:rsidP="0060714C" w:rsidRDefault="0060714C" w14:paraId="26E38B6F" w14:textId="6FD74BE7">
      <w:pPr>
        <w:spacing w:before="120" w:after="120"/>
        <w:jc w:val="center"/>
        <w:rPr>
          <w:rFonts w:ascii="Arial" w:hAnsi="Arial" w:cs="Arial"/>
          <w:b/>
          <w:bCs/>
          <w:iCs/>
          <w:sz w:val="28"/>
          <w:szCs w:val="28"/>
          <w:lang w:eastAsia="x-none"/>
        </w:rPr>
      </w:pPr>
      <w:r w:rsidRPr="00613AD3">
        <w:rPr>
          <w:rFonts w:ascii="Arial" w:hAnsi="Arial" w:cs="Arial"/>
          <w:b/>
          <w:bCs/>
          <w:iCs/>
          <w:sz w:val="28"/>
          <w:szCs w:val="28"/>
          <w:lang w:eastAsia="x-none"/>
        </w:rPr>
        <w:t xml:space="preserve">Edition </w:t>
      </w:r>
      <w:r>
        <w:rPr>
          <w:rFonts w:ascii="Arial" w:hAnsi="Arial" w:cs="Arial"/>
          <w:b/>
          <w:bCs/>
          <w:iCs/>
          <w:sz w:val="28"/>
          <w:szCs w:val="28"/>
          <w:lang w:eastAsia="x-none"/>
        </w:rPr>
        <w:t>WLS 2024</w:t>
      </w:r>
    </w:p>
    <w:p w:rsidR="0060714C" w:rsidP="0060714C" w:rsidRDefault="0060714C" w14:paraId="0268E1D7" w14:textId="77777777">
      <w:pPr>
        <w:spacing w:before="120"/>
        <w:rPr>
          <w:rFonts w:ascii="Arial" w:hAnsi="Arial" w:cs="Arial"/>
        </w:rPr>
      </w:pPr>
      <w:r w:rsidRPr="008B6BF4">
        <w:rPr>
          <w:rFonts w:ascii="Arial" w:hAnsi="Arial" w:cs="Arial"/>
          <w:b/>
        </w:rPr>
        <w:t>Version </w:t>
      </w:r>
      <w:r w:rsidRPr="008B6BF4">
        <w:rPr>
          <w:rFonts w:ascii="Arial" w:hAnsi="Arial" w:cs="Arial"/>
        </w:rPr>
        <w:t xml:space="preserve">: </w:t>
      </w:r>
      <w:r>
        <w:rPr>
          <w:rFonts w:ascii="Arial" w:hAnsi="Arial" w:cs="Arial"/>
        </w:rPr>
        <w:t>30 août 2022</w:t>
      </w:r>
    </w:p>
    <w:p w:rsidRPr="00A840A8" w:rsidR="0060714C" w:rsidP="0060714C" w:rsidRDefault="0060714C" w14:paraId="0CACB7A5" w14:textId="77777777">
      <w:pPr>
        <w:spacing w:before="120"/>
      </w:pPr>
    </w:p>
    <w:p w:rsidRPr="008B6BF4" w:rsidR="0060714C" w:rsidP="0060714C" w:rsidRDefault="0060714C" w14:paraId="590DF3CF" w14:textId="77777777">
      <w:pPr>
        <w:rPr>
          <w:rFonts w:ascii="Arial" w:hAnsi="Arial" w:cs="Arial"/>
          <w:i/>
        </w:rPr>
      </w:pPr>
    </w:p>
    <w:p w:rsidRPr="008B6BF4" w:rsidR="0060714C" w:rsidP="0060714C" w:rsidRDefault="0060714C" w14:paraId="074F25E2" w14:textId="77777777">
      <w:pPr>
        <w:pStyle w:val="Paragraphedeliste"/>
        <w:spacing w:before="120" w:after="120"/>
        <w:ind w:left="0"/>
        <w:rPr>
          <w:b/>
          <w:bCs/>
          <w:szCs w:val="20"/>
          <w:u w:val="single"/>
        </w:rPr>
      </w:pPr>
      <w:r w:rsidRPr="008B6BF4">
        <w:rPr>
          <w:b/>
          <w:bCs/>
          <w:szCs w:val="20"/>
          <w:u w:val="single"/>
        </w:rPr>
        <w:t>UF1</w:t>
      </w:r>
      <w:r w:rsidRPr="008B6BF4">
        <w:rPr>
          <w:b/>
          <w:bCs/>
          <w:szCs w:val="20"/>
          <w:u w:val="single"/>
        </w:rPr>
        <w:tab/>
      </w:r>
      <w:r w:rsidRPr="008B6BF4">
        <w:rPr>
          <w:b/>
          <w:bCs/>
          <w:szCs w:val="20"/>
          <w:u w:val="single"/>
        </w:rPr>
        <w:t>MODIFICATIONS AUX DEFINITIONS, AUX REGLES DES CHAPITRES 1 ET 2, ET A LA REGLE 70</w:t>
      </w:r>
    </w:p>
    <w:p w:rsidRPr="008B6BF4" w:rsidR="0060714C" w:rsidP="0060714C" w:rsidRDefault="0060714C" w14:paraId="026D038E" w14:textId="77777777">
      <w:pPr>
        <w:autoSpaceDE w:val="0"/>
        <w:autoSpaceDN w:val="0"/>
        <w:adjustRightInd w:val="0"/>
        <w:ind w:left="993" w:hanging="993"/>
        <w:rPr>
          <w:rFonts w:ascii="Arial" w:hAnsi="Arial" w:cs="Arial"/>
          <w:bCs/>
        </w:rPr>
      </w:pPr>
      <w:r w:rsidRPr="008B6BF4">
        <w:rPr>
          <w:rFonts w:ascii="Arial" w:hAnsi="Arial" w:cs="Arial"/>
          <w:b/>
          <w:bCs/>
        </w:rPr>
        <w:t>UF1.1</w:t>
      </w:r>
      <w:r w:rsidRPr="008B6BF4">
        <w:rPr>
          <w:rFonts w:ascii="Arial" w:hAnsi="Arial" w:cs="Arial"/>
          <w:bCs/>
        </w:rPr>
        <w:tab/>
      </w:r>
      <w:r w:rsidRPr="008B6BF4">
        <w:rPr>
          <w:rFonts w:ascii="Arial" w:hAnsi="Arial" w:cs="Arial"/>
          <w:bCs/>
        </w:rPr>
        <w:t xml:space="preserve">Ajouter à la définition de </w:t>
      </w:r>
      <w:r w:rsidRPr="008B6BF4">
        <w:rPr>
          <w:rFonts w:ascii="Arial" w:hAnsi="Arial" w:cs="Arial"/>
          <w:bCs/>
          <w:i/>
        </w:rPr>
        <w:t>Route normale :</w:t>
      </w:r>
      <w:r w:rsidRPr="008B6BF4">
        <w:rPr>
          <w:rFonts w:ascii="Arial" w:hAnsi="Arial" w:cs="Arial"/>
          <w:bCs/>
        </w:rPr>
        <w:t xml:space="preserve"> « Un bateau effectuant une pénalité ou manœuvrant pour effectuer une pénalité ne navigue pas sur une </w:t>
      </w:r>
      <w:r w:rsidRPr="008B6BF4">
        <w:rPr>
          <w:rFonts w:ascii="Arial" w:hAnsi="Arial" w:cs="Arial"/>
          <w:bCs/>
          <w:i/>
        </w:rPr>
        <w:t>route normale</w:t>
      </w:r>
      <w:r w:rsidRPr="008B6BF4">
        <w:rPr>
          <w:rFonts w:ascii="Arial" w:hAnsi="Arial" w:cs="Arial"/>
          <w:bCs/>
        </w:rPr>
        <w:t> ».</w:t>
      </w:r>
    </w:p>
    <w:p w:rsidRPr="008B6BF4" w:rsidR="0060714C" w:rsidP="0060714C" w:rsidRDefault="0060714C" w14:paraId="2B2E17C2" w14:textId="77777777">
      <w:pPr>
        <w:autoSpaceDE w:val="0"/>
        <w:autoSpaceDN w:val="0"/>
        <w:adjustRightInd w:val="0"/>
        <w:ind w:left="993" w:hanging="993"/>
        <w:rPr>
          <w:rFonts w:ascii="Arial" w:hAnsi="Arial" w:cs="Arial"/>
          <w:bCs/>
        </w:rPr>
      </w:pPr>
    </w:p>
    <w:p w:rsidRPr="008B6BF4" w:rsidR="0060714C" w:rsidP="0060714C" w:rsidRDefault="0060714C" w14:paraId="225237A9" w14:textId="77777777">
      <w:pPr>
        <w:autoSpaceDE w:val="0"/>
        <w:autoSpaceDN w:val="0"/>
        <w:adjustRightInd w:val="0"/>
        <w:ind w:left="992" w:hanging="992"/>
        <w:rPr>
          <w:rFonts w:ascii="Arial" w:hAnsi="Arial" w:cs="Arial"/>
          <w:b/>
          <w:bCs/>
        </w:rPr>
      </w:pPr>
      <w:r w:rsidRPr="008B6BF4">
        <w:rPr>
          <w:rFonts w:ascii="Arial" w:hAnsi="Arial" w:cs="Arial"/>
          <w:b/>
          <w:bCs/>
        </w:rPr>
        <w:t>UF1.2</w:t>
      </w:r>
      <w:r w:rsidRPr="008B6BF4">
        <w:rPr>
          <w:rFonts w:ascii="Arial" w:hAnsi="Arial" w:cs="Arial"/>
          <w:b/>
          <w:bCs/>
        </w:rPr>
        <w:tab/>
      </w:r>
      <w:r w:rsidRPr="008B6BF4">
        <w:rPr>
          <w:rFonts w:ascii="Arial" w:hAnsi="Arial" w:cs="Arial"/>
          <w:bCs/>
        </w:rPr>
        <w:t>Ajouter une nouvelle règle 7 au chapitre 1 :</w:t>
      </w:r>
    </w:p>
    <w:p w:rsidRPr="008B6BF4" w:rsidR="0060714C" w:rsidP="0060714C" w:rsidRDefault="0060714C" w14:paraId="472E1221" w14:textId="77777777">
      <w:pPr>
        <w:tabs>
          <w:tab w:val="left" w:pos="1560"/>
        </w:tabs>
        <w:autoSpaceDE w:val="0"/>
        <w:autoSpaceDN w:val="0"/>
        <w:adjustRightInd w:val="0"/>
        <w:ind w:left="992"/>
        <w:rPr>
          <w:rFonts w:ascii="Arial" w:hAnsi="Arial" w:cs="Arial"/>
          <w:b/>
          <w:bCs/>
        </w:rPr>
      </w:pPr>
      <w:r w:rsidRPr="008B6BF4">
        <w:rPr>
          <w:rFonts w:ascii="Arial" w:hAnsi="Arial" w:cs="Arial"/>
          <w:b/>
          <w:bCs/>
        </w:rPr>
        <w:t>7</w:t>
      </w:r>
      <w:r w:rsidRPr="008B6BF4">
        <w:rPr>
          <w:rFonts w:ascii="Arial" w:hAnsi="Arial" w:cs="Arial"/>
          <w:b/>
          <w:bCs/>
        </w:rPr>
        <w:tab/>
      </w:r>
      <w:r w:rsidRPr="008B6BF4">
        <w:rPr>
          <w:rFonts w:ascii="Arial" w:hAnsi="Arial" w:cs="Arial"/>
          <w:b/>
          <w:bCs/>
        </w:rPr>
        <w:t>DERNIER POINT DE CERTITUDE</w:t>
      </w:r>
    </w:p>
    <w:p w:rsidRPr="008B6BF4" w:rsidR="0060714C" w:rsidP="0060714C" w:rsidRDefault="0060714C" w14:paraId="4D7A5D9F" w14:textId="77777777">
      <w:pPr>
        <w:autoSpaceDE w:val="0"/>
        <w:autoSpaceDN w:val="0"/>
        <w:adjustRightInd w:val="0"/>
        <w:ind w:left="1559"/>
        <w:rPr>
          <w:rFonts w:ascii="Arial" w:hAnsi="Arial" w:cs="Arial"/>
          <w:bCs/>
        </w:rPr>
      </w:pPr>
      <w:r w:rsidRPr="008B6BF4">
        <w:rPr>
          <w:rFonts w:ascii="Arial" w:hAnsi="Arial" w:cs="Arial"/>
          <w:bCs/>
        </w:rPr>
        <w:t>« Les umpires supposeront que l’état d’un bateau ou sa relation avec un autre bateau n’a pas changé, tant qu’ils ne sont pas certains que cet état a changé. »</w:t>
      </w:r>
    </w:p>
    <w:p w:rsidRPr="008B6BF4" w:rsidR="0060714C" w:rsidP="0060714C" w:rsidRDefault="0060714C" w14:paraId="6A666A3C" w14:textId="77777777">
      <w:pPr>
        <w:autoSpaceDE w:val="0"/>
        <w:autoSpaceDN w:val="0"/>
        <w:adjustRightInd w:val="0"/>
        <w:ind w:left="1559"/>
        <w:rPr>
          <w:rFonts w:ascii="Arial" w:hAnsi="Arial" w:cs="Arial"/>
          <w:bCs/>
        </w:rPr>
      </w:pPr>
    </w:p>
    <w:p w:rsidRPr="008B6BF4" w:rsidR="0060714C" w:rsidP="0060714C" w:rsidRDefault="0060714C" w14:paraId="760678F4" w14:textId="77777777">
      <w:pPr>
        <w:autoSpaceDE w:val="0"/>
        <w:autoSpaceDN w:val="0"/>
        <w:adjustRightInd w:val="0"/>
        <w:ind w:left="992" w:hanging="992"/>
        <w:rPr>
          <w:rFonts w:ascii="Arial" w:hAnsi="Arial" w:cs="Arial"/>
          <w:b/>
          <w:bCs/>
        </w:rPr>
      </w:pPr>
      <w:r w:rsidRPr="008B6BF4">
        <w:rPr>
          <w:rFonts w:ascii="Arial" w:hAnsi="Arial" w:cs="Arial"/>
          <w:b/>
          <w:bCs/>
        </w:rPr>
        <w:t>UF1.3</w:t>
      </w:r>
      <w:r w:rsidRPr="008B6BF4">
        <w:rPr>
          <w:rFonts w:ascii="Arial" w:hAnsi="Arial" w:cs="Arial"/>
          <w:bCs/>
        </w:rPr>
        <w:tab/>
      </w:r>
      <w:r w:rsidRPr="008B6BF4">
        <w:rPr>
          <w:rFonts w:ascii="Arial" w:hAnsi="Arial" w:cs="Arial"/>
          <w:bCs/>
        </w:rPr>
        <w:t>La règle 14 est modifiée comme suit :</w:t>
      </w:r>
      <w:r w:rsidRPr="008B6BF4">
        <w:rPr>
          <w:rFonts w:ascii="Arial" w:hAnsi="Arial" w:cs="Arial"/>
          <w:b/>
          <w:bCs/>
        </w:rPr>
        <w:t xml:space="preserve"> </w:t>
      </w:r>
    </w:p>
    <w:p w:rsidRPr="008B6BF4" w:rsidR="0060714C" w:rsidP="0060714C" w:rsidRDefault="0060714C" w14:paraId="715B1DD3" w14:textId="77777777">
      <w:pPr>
        <w:tabs>
          <w:tab w:val="left" w:pos="1560"/>
        </w:tabs>
        <w:autoSpaceDE w:val="0"/>
        <w:autoSpaceDN w:val="0"/>
        <w:adjustRightInd w:val="0"/>
        <w:spacing w:before="120"/>
        <w:ind w:left="992"/>
        <w:jc w:val="both"/>
        <w:rPr>
          <w:rFonts w:ascii="Arial" w:hAnsi="Arial" w:cs="Arial"/>
          <w:b/>
          <w:bCs/>
        </w:rPr>
      </w:pPr>
      <w:r w:rsidRPr="008B6BF4">
        <w:rPr>
          <w:rFonts w:ascii="Arial" w:hAnsi="Arial" w:cs="Arial"/>
          <w:b/>
          <w:bCs/>
        </w:rPr>
        <w:t>14</w:t>
      </w:r>
      <w:r w:rsidRPr="008B6BF4">
        <w:rPr>
          <w:rFonts w:ascii="Arial" w:hAnsi="Arial" w:cs="Arial"/>
          <w:b/>
          <w:bCs/>
        </w:rPr>
        <w:tab/>
      </w:r>
      <w:r w:rsidRPr="008B6BF4">
        <w:rPr>
          <w:rFonts w:ascii="Arial" w:hAnsi="Arial" w:cs="Arial"/>
          <w:b/>
          <w:bCs/>
        </w:rPr>
        <w:t xml:space="preserve">EVITER LE CONTACT </w:t>
      </w:r>
    </w:p>
    <w:p w:rsidRPr="008B6BF4" w:rsidR="0060714C" w:rsidP="0060714C" w:rsidRDefault="0060714C" w14:paraId="4F942B27" w14:textId="77777777">
      <w:pPr>
        <w:ind w:left="1560" w:hanging="567"/>
        <w:jc w:val="both"/>
        <w:rPr>
          <w:rFonts w:ascii="Arial" w:hAnsi="Arial" w:cs="Arial"/>
          <w:color w:val="000000"/>
        </w:rPr>
      </w:pPr>
      <w:r w:rsidRPr="008B6BF4">
        <w:rPr>
          <w:rFonts w:ascii="Arial" w:hAnsi="Arial" w:cs="Arial"/>
          <w:color w:val="000000"/>
        </w:rPr>
        <w:t xml:space="preserve">14.1 </w:t>
      </w:r>
      <w:r w:rsidRPr="008B6BF4">
        <w:rPr>
          <w:rFonts w:ascii="Arial" w:hAnsi="Arial" w:cs="Arial"/>
          <w:color w:val="000000"/>
        </w:rPr>
        <w:tab/>
      </w:r>
      <w:r w:rsidRPr="008B6BF4">
        <w:rPr>
          <w:rFonts w:ascii="Arial" w:hAnsi="Arial" w:cs="Arial"/>
          <w:color w:val="000000"/>
        </w:rPr>
        <w:t xml:space="preserve">Si cela est raisonnablement possible, un bateau </w:t>
      </w:r>
    </w:p>
    <w:p w:rsidRPr="0060714C" w:rsidR="0060714C" w:rsidP="0060714C" w:rsidRDefault="0060714C" w14:paraId="0248489E" w14:textId="77777777">
      <w:pPr>
        <w:pStyle w:val="Paragraphedeliste"/>
        <w:numPr>
          <w:ilvl w:val="0"/>
          <w:numId w:val="8"/>
        </w:numPr>
        <w:ind w:left="2127" w:hanging="567"/>
        <w:contextualSpacing w:val="0"/>
        <w:jc w:val="both"/>
        <w:rPr>
          <w:sz w:val="20"/>
          <w:szCs w:val="20"/>
        </w:rPr>
      </w:pPr>
      <w:r w:rsidRPr="0060714C">
        <w:rPr>
          <w:sz w:val="20"/>
          <w:szCs w:val="20"/>
        </w:rPr>
        <w:t>doit éviter le contact avec un autre bateau,</w:t>
      </w:r>
    </w:p>
    <w:p w:rsidRPr="0060714C" w:rsidR="0060714C" w:rsidP="0060714C" w:rsidRDefault="0060714C" w14:paraId="2A1699E2" w14:textId="77777777">
      <w:pPr>
        <w:pStyle w:val="Paragraphedeliste"/>
        <w:numPr>
          <w:ilvl w:val="0"/>
          <w:numId w:val="8"/>
        </w:numPr>
        <w:ind w:left="2127" w:hanging="567"/>
        <w:contextualSpacing w:val="0"/>
        <w:jc w:val="both"/>
        <w:rPr>
          <w:sz w:val="20"/>
          <w:szCs w:val="20"/>
        </w:rPr>
      </w:pPr>
      <w:r w:rsidRPr="0060714C">
        <w:rPr>
          <w:sz w:val="20"/>
          <w:szCs w:val="20"/>
        </w:rPr>
        <w:t>ne doit pas provoquer de contact entre bateaux, et</w:t>
      </w:r>
    </w:p>
    <w:p w:rsidRPr="0060714C" w:rsidR="0060714C" w:rsidP="0060714C" w:rsidRDefault="0060714C" w14:paraId="401A4DB1" w14:textId="77777777">
      <w:pPr>
        <w:pStyle w:val="Paragraphedeliste"/>
        <w:numPr>
          <w:ilvl w:val="0"/>
          <w:numId w:val="8"/>
        </w:numPr>
        <w:spacing w:after="120"/>
        <w:ind w:left="2127" w:hanging="567"/>
        <w:contextualSpacing w:val="0"/>
        <w:jc w:val="both"/>
        <w:rPr>
          <w:sz w:val="20"/>
          <w:szCs w:val="20"/>
        </w:rPr>
      </w:pPr>
      <w:r w:rsidRPr="0060714C">
        <w:rPr>
          <w:sz w:val="20"/>
          <w:szCs w:val="20"/>
        </w:rPr>
        <w:t xml:space="preserve">ne doit pas provoquer de contact entre un bateau et un objet qui doit être évité. </w:t>
      </w:r>
    </w:p>
    <w:p w:rsidRPr="008B6BF4" w:rsidR="0060714C" w:rsidP="0060714C" w:rsidRDefault="0060714C" w14:paraId="4C2360EF" w14:textId="77777777">
      <w:pPr>
        <w:autoSpaceDE w:val="0"/>
        <w:autoSpaceDN w:val="0"/>
        <w:adjustRightInd w:val="0"/>
        <w:ind w:left="992" w:hanging="992"/>
        <w:jc w:val="both"/>
        <w:rPr>
          <w:rFonts w:ascii="Arial" w:hAnsi="Arial" w:cs="Arial"/>
          <w:i/>
        </w:rPr>
      </w:pPr>
      <w:r w:rsidRPr="008B6BF4">
        <w:rPr>
          <w:rFonts w:ascii="Arial" w:hAnsi="Arial" w:cs="Arial"/>
        </w:rPr>
        <w:tab/>
      </w:r>
      <w:r w:rsidRPr="008B6BF4">
        <w:rPr>
          <w:rFonts w:ascii="Arial" w:hAnsi="Arial" w:cs="Arial"/>
        </w:rPr>
        <w:t xml:space="preserve">Cependant, un bateau prioritaire ou un bateau naviguant dans la </w:t>
      </w:r>
      <w:r w:rsidRPr="008B6BF4">
        <w:rPr>
          <w:rFonts w:ascii="Arial" w:hAnsi="Arial" w:cs="Arial"/>
          <w:i/>
        </w:rPr>
        <w:t xml:space="preserve">place </w:t>
      </w:r>
      <w:r w:rsidRPr="008B6BF4">
        <w:rPr>
          <w:rFonts w:ascii="Arial" w:hAnsi="Arial" w:cs="Arial"/>
        </w:rPr>
        <w:t xml:space="preserve">ou dans la </w:t>
      </w:r>
      <w:r w:rsidRPr="008B6BF4">
        <w:rPr>
          <w:rFonts w:ascii="Arial" w:hAnsi="Arial" w:cs="Arial"/>
          <w:i/>
        </w:rPr>
        <w:t xml:space="preserve">place à la marque </w:t>
      </w:r>
      <w:r w:rsidRPr="008B6BF4">
        <w:rPr>
          <w:rFonts w:ascii="Arial" w:hAnsi="Arial" w:cs="Arial"/>
        </w:rPr>
        <w:t xml:space="preserve">à laquelle il a droit, n’a pas besoin d’agir pour éviter le contact jusqu’à ce qu’il soit clair que l’autre bateau ne </w:t>
      </w:r>
      <w:r w:rsidRPr="008B6BF4">
        <w:rPr>
          <w:rFonts w:ascii="Arial" w:hAnsi="Arial" w:cs="Arial"/>
          <w:i/>
        </w:rPr>
        <w:t xml:space="preserve">se maintient pas à l’écart </w:t>
      </w:r>
      <w:r w:rsidRPr="008B6BF4">
        <w:rPr>
          <w:rFonts w:ascii="Arial" w:hAnsi="Arial" w:cs="Arial"/>
        </w:rPr>
        <w:t xml:space="preserve">ou ne donne pas la </w:t>
      </w:r>
      <w:r w:rsidRPr="008B6BF4">
        <w:rPr>
          <w:rFonts w:ascii="Arial" w:hAnsi="Arial" w:cs="Arial"/>
          <w:i/>
        </w:rPr>
        <w:t xml:space="preserve">place </w:t>
      </w:r>
      <w:r w:rsidRPr="008B6BF4">
        <w:rPr>
          <w:rFonts w:ascii="Arial" w:hAnsi="Arial" w:cs="Arial"/>
        </w:rPr>
        <w:t xml:space="preserve">ou la </w:t>
      </w:r>
      <w:r w:rsidRPr="008B6BF4">
        <w:rPr>
          <w:rFonts w:ascii="Arial" w:hAnsi="Arial" w:cs="Arial"/>
          <w:i/>
        </w:rPr>
        <w:t>place à la marque.</w:t>
      </w:r>
    </w:p>
    <w:p w:rsidRPr="008B6BF4" w:rsidR="0060714C" w:rsidP="0060714C" w:rsidRDefault="0060714C" w14:paraId="044A7E4E" w14:textId="77777777">
      <w:pPr>
        <w:autoSpaceDE w:val="0"/>
        <w:autoSpaceDN w:val="0"/>
        <w:adjustRightInd w:val="0"/>
        <w:ind w:left="992" w:hanging="992"/>
        <w:rPr>
          <w:rFonts w:ascii="Arial" w:hAnsi="Arial" w:cs="Arial"/>
          <w:bCs/>
        </w:rPr>
      </w:pPr>
    </w:p>
    <w:p w:rsidRPr="008B6BF4" w:rsidR="0060714C" w:rsidP="0060714C" w:rsidRDefault="0060714C" w14:paraId="38DC22C5" w14:textId="4DBA7189">
      <w:pPr>
        <w:tabs>
          <w:tab w:val="left" w:pos="1560"/>
        </w:tabs>
        <w:autoSpaceDE w:val="0"/>
        <w:autoSpaceDN w:val="0"/>
        <w:adjustRightInd w:val="0"/>
        <w:ind w:left="992" w:hanging="992"/>
        <w:rPr>
          <w:rFonts w:ascii="Arial" w:hAnsi="Arial" w:cs="Arial"/>
          <w:bCs/>
        </w:rPr>
      </w:pPr>
      <w:r w:rsidRPr="008B6BF4">
        <w:rPr>
          <w:rFonts w:ascii="Arial" w:hAnsi="Arial" w:cs="Arial"/>
          <w:bCs/>
        </w:rPr>
        <w:tab/>
      </w:r>
      <w:r w:rsidRPr="008B6BF4">
        <w:rPr>
          <w:rFonts w:ascii="Arial" w:hAnsi="Arial" w:cs="Arial"/>
          <w:bCs/>
        </w:rPr>
        <w:t xml:space="preserve">14.2 </w:t>
      </w:r>
      <w:r w:rsidRPr="008B6BF4">
        <w:rPr>
          <w:rFonts w:ascii="Arial" w:hAnsi="Arial" w:cs="Arial"/>
          <w:bCs/>
        </w:rPr>
        <w:tab/>
      </w:r>
      <w:r w:rsidRPr="008B6BF4">
        <w:rPr>
          <w:rFonts w:ascii="Arial" w:hAnsi="Arial" w:cs="Arial"/>
          <w:bCs/>
        </w:rPr>
        <w:t>Quand les umpires décident qu’un bateau a enfreint la règle 14 et qu’un dommage en a résulté, ils peuvent imposer une pénalité en points</w:t>
      </w:r>
      <w:r>
        <w:rPr>
          <w:rFonts w:ascii="Arial" w:hAnsi="Arial" w:cs="Arial"/>
          <w:bCs/>
        </w:rPr>
        <w:t xml:space="preserve"> sur le classement général,</w:t>
      </w:r>
      <w:r w:rsidRPr="008B6BF4">
        <w:rPr>
          <w:rFonts w:ascii="Arial" w:hAnsi="Arial" w:cs="Arial"/>
          <w:bCs/>
        </w:rPr>
        <w:t xml:space="preserve"> sans instruction selon le guide prévu en 14.3.</w:t>
      </w:r>
    </w:p>
    <w:p w:rsidRPr="008B6BF4" w:rsidR="0060714C" w:rsidP="0060714C" w:rsidRDefault="0060714C" w14:paraId="702EAE63" w14:textId="77777777">
      <w:pPr>
        <w:autoSpaceDE w:val="0"/>
        <w:autoSpaceDN w:val="0"/>
        <w:adjustRightInd w:val="0"/>
        <w:ind w:left="992" w:hanging="992"/>
        <w:rPr>
          <w:rFonts w:ascii="Arial" w:hAnsi="Arial" w:cs="Arial"/>
          <w:bCs/>
        </w:rPr>
      </w:pPr>
    </w:p>
    <w:p w:rsidRPr="008B6BF4" w:rsidR="0060714C" w:rsidP="0060714C" w:rsidRDefault="0060714C" w14:paraId="49E50F77" w14:textId="77777777">
      <w:pPr>
        <w:autoSpaceDE w:val="0"/>
        <w:autoSpaceDN w:val="0"/>
        <w:adjustRightInd w:val="0"/>
        <w:ind w:left="992" w:hanging="992"/>
        <w:rPr>
          <w:rFonts w:ascii="Arial" w:hAnsi="Arial" w:cs="Arial"/>
          <w:bCs/>
        </w:rPr>
      </w:pPr>
      <w:r w:rsidRPr="008B6BF4">
        <w:rPr>
          <w:rFonts w:ascii="Arial" w:hAnsi="Arial" w:cs="Arial"/>
          <w:bCs/>
        </w:rPr>
        <w:tab/>
      </w:r>
      <w:r w:rsidRPr="008B6BF4">
        <w:rPr>
          <w:rFonts w:ascii="Arial" w:hAnsi="Arial" w:cs="Arial"/>
          <w:bCs/>
        </w:rPr>
        <w:t>14.3</w:t>
      </w:r>
    </w:p>
    <w:tbl>
      <w:tblPr>
        <w:tblW w:w="9185"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2141"/>
        <w:gridCol w:w="3827"/>
        <w:gridCol w:w="1560"/>
      </w:tblGrid>
      <w:tr w:rsidRPr="00555EBB" w:rsidR="0060714C" w:rsidTr="00DC4DA8" w14:paraId="0052F7DA" w14:textId="77777777">
        <w:tc>
          <w:tcPr>
            <w:tcW w:w="1657" w:type="dxa"/>
            <w:shd w:val="clear" w:color="auto" w:fill="auto"/>
          </w:tcPr>
          <w:p w:rsidRPr="00555EBB" w:rsidR="0060714C" w:rsidP="00DC4DA8" w:rsidRDefault="0060714C" w14:paraId="738F19AD" w14:textId="77777777">
            <w:pPr>
              <w:tabs>
                <w:tab w:val="left" w:pos="0"/>
                <w:tab w:val="left" w:pos="1276"/>
              </w:tabs>
              <w:autoSpaceDE w:val="0"/>
              <w:autoSpaceDN w:val="0"/>
              <w:adjustRightInd w:val="0"/>
              <w:spacing w:before="60"/>
              <w:rPr>
                <w:rFonts w:ascii="Arial" w:hAnsi="Arial" w:cs="Arial"/>
                <w:bCs/>
              </w:rPr>
            </w:pPr>
            <w:r w:rsidRPr="00555EBB">
              <w:rPr>
                <w:rFonts w:ascii="Arial" w:hAnsi="Arial" w:cs="Arial"/>
              </w:rPr>
              <w:t xml:space="preserve">Niveau </w:t>
            </w:r>
            <w:r w:rsidRPr="00555EBB">
              <w:rPr>
                <w:rFonts w:ascii="Arial" w:hAnsi="Arial" w:cs="Arial"/>
                <w:b/>
                <w:bCs/>
              </w:rPr>
              <w:t xml:space="preserve">A </w:t>
            </w:r>
            <w:r w:rsidRPr="00555EBB">
              <w:rPr>
                <w:rFonts w:ascii="Arial" w:hAnsi="Arial" w:cs="Arial"/>
              </w:rPr>
              <w:t>- Dommage Mineur</w:t>
            </w:r>
          </w:p>
        </w:tc>
        <w:tc>
          <w:tcPr>
            <w:tcW w:w="2141" w:type="dxa"/>
            <w:shd w:val="clear" w:color="auto" w:fill="auto"/>
          </w:tcPr>
          <w:p w:rsidRPr="00555EBB" w:rsidR="0060714C" w:rsidP="00DC4DA8" w:rsidRDefault="0060714C" w14:paraId="53D8ECB2" w14:textId="77777777">
            <w:pPr>
              <w:tabs>
                <w:tab w:val="left" w:pos="0"/>
                <w:tab w:val="left" w:pos="1276"/>
              </w:tabs>
              <w:autoSpaceDE w:val="0"/>
              <w:autoSpaceDN w:val="0"/>
              <w:adjustRightInd w:val="0"/>
              <w:spacing w:before="60"/>
              <w:rPr>
                <w:rFonts w:ascii="Arial" w:hAnsi="Arial" w:cs="Arial"/>
                <w:bCs/>
              </w:rPr>
            </w:pPr>
            <w:r w:rsidRPr="00555EBB">
              <w:rPr>
                <w:rFonts w:ascii="Arial" w:hAnsi="Arial" w:cs="Arial"/>
              </w:rPr>
              <w:t>La valeur, l'aspect général ni le fonctionnement normal du bateau ne sont significativement modifiés</w:t>
            </w:r>
          </w:p>
        </w:tc>
        <w:tc>
          <w:tcPr>
            <w:tcW w:w="3827" w:type="dxa"/>
            <w:shd w:val="clear" w:color="auto" w:fill="auto"/>
          </w:tcPr>
          <w:p w:rsidRPr="00555EBB" w:rsidR="0060714C" w:rsidP="00DC4DA8" w:rsidRDefault="0060714C" w14:paraId="43FD4367" w14:textId="77777777">
            <w:pPr>
              <w:pStyle w:val="NormalWeb"/>
              <w:shd w:val="clear" w:color="auto" w:fill="FFFFFF"/>
              <w:rPr>
                <w:rFonts w:ascii="Arial" w:hAnsi="Arial" w:cs="Arial"/>
                <w:sz w:val="20"/>
                <w:szCs w:val="20"/>
                <w:lang w:val="fr-FR"/>
              </w:rPr>
            </w:pPr>
            <w:r w:rsidRPr="00555EBB">
              <w:rPr>
                <w:rFonts w:ascii="Arial" w:hAnsi="Arial" w:cs="Arial"/>
                <w:sz w:val="20"/>
                <w:szCs w:val="20"/>
                <w:lang w:val="fr-FR"/>
              </w:rPr>
              <w:t xml:space="preserve">Le bateau peut continuer </w:t>
            </w:r>
            <w:proofErr w:type="spellStart"/>
            <w:r w:rsidRPr="00555EBB">
              <w:rPr>
                <w:rFonts w:ascii="Arial" w:hAnsi="Arial" w:cs="Arial"/>
                <w:sz w:val="20"/>
                <w:szCs w:val="20"/>
                <w:lang w:val="fr-FR"/>
              </w:rPr>
              <w:t>a</w:t>
            </w:r>
            <w:proofErr w:type="spellEnd"/>
            <w:r w:rsidRPr="00555EBB">
              <w:rPr>
                <w:rFonts w:ascii="Arial" w:hAnsi="Arial" w:cs="Arial"/>
                <w:sz w:val="20"/>
                <w:szCs w:val="20"/>
                <w:lang w:val="fr-FR"/>
              </w:rPr>
              <w:t xml:space="preserve">̀ courir même si quelques travaux de surface peuvent être nécessaires après l'épreuve. Nécessite normalement moins d'une heure de travail </w:t>
            </w:r>
          </w:p>
        </w:tc>
        <w:tc>
          <w:tcPr>
            <w:tcW w:w="1560" w:type="dxa"/>
            <w:shd w:val="clear" w:color="auto" w:fill="auto"/>
          </w:tcPr>
          <w:p w:rsidRPr="0060714C" w:rsidR="0060714C" w:rsidP="00DC4DA8" w:rsidRDefault="0060714C" w14:paraId="660F9EFB" w14:textId="489D432D">
            <w:pPr>
              <w:tabs>
                <w:tab w:val="left" w:pos="0"/>
                <w:tab w:val="left" w:pos="1276"/>
              </w:tabs>
              <w:autoSpaceDE w:val="0"/>
              <w:autoSpaceDN w:val="0"/>
              <w:adjustRightInd w:val="0"/>
              <w:spacing w:before="60"/>
              <w:rPr>
                <w:rFonts w:ascii="Arial" w:hAnsi="Arial" w:cs="Arial"/>
                <w:b/>
                <w:bCs/>
              </w:rPr>
            </w:pPr>
            <w:r w:rsidRPr="0060714C">
              <w:rPr>
                <w:rFonts w:ascii="Arial" w:hAnsi="Arial" w:cs="Arial"/>
                <w:b/>
                <w:bCs/>
                <w:color w:val="0070C0"/>
              </w:rPr>
              <w:t>2 points de pénalité</w:t>
            </w:r>
            <w:r>
              <w:rPr>
                <w:rFonts w:ascii="Arial" w:hAnsi="Arial" w:cs="Arial"/>
                <w:b/>
                <w:bCs/>
                <w:color w:val="0070C0"/>
              </w:rPr>
              <w:t xml:space="preserve"> (cela peut être moins)</w:t>
            </w:r>
          </w:p>
        </w:tc>
      </w:tr>
      <w:tr w:rsidRPr="00555EBB" w:rsidR="0060714C" w:rsidTr="00DC4DA8" w14:paraId="2A7F37AC" w14:textId="77777777">
        <w:tc>
          <w:tcPr>
            <w:tcW w:w="1657" w:type="dxa"/>
            <w:shd w:val="clear" w:color="auto" w:fill="auto"/>
          </w:tcPr>
          <w:p w:rsidRPr="00555EBB" w:rsidR="0060714C" w:rsidP="00DC4DA8" w:rsidRDefault="0060714C" w14:paraId="09FB128E" w14:textId="77777777">
            <w:pPr>
              <w:pStyle w:val="NormalWeb"/>
              <w:shd w:val="clear" w:color="auto" w:fill="FFFFFF"/>
              <w:rPr>
                <w:rFonts w:ascii="Arial" w:hAnsi="Arial" w:cs="Arial"/>
                <w:sz w:val="20"/>
                <w:szCs w:val="20"/>
                <w:lang w:val="fr-FR"/>
              </w:rPr>
            </w:pPr>
            <w:r w:rsidRPr="00555EBB">
              <w:rPr>
                <w:rFonts w:ascii="Arial" w:hAnsi="Arial" w:cs="Arial"/>
                <w:sz w:val="20"/>
                <w:szCs w:val="20"/>
                <w:lang w:val="fr-FR"/>
              </w:rPr>
              <w:t xml:space="preserve">Niveau </w:t>
            </w:r>
            <w:r w:rsidRPr="00555EBB">
              <w:rPr>
                <w:rFonts w:ascii="Arial" w:hAnsi="Arial" w:cs="Arial"/>
                <w:b/>
                <w:bCs/>
                <w:sz w:val="20"/>
                <w:szCs w:val="20"/>
                <w:lang w:val="fr-FR"/>
              </w:rPr>
              <w:t xml:space="preserve">B </w:t>
            </w:r>
            <w:r w:rsidRPr="00555EBB">
              <w:rPr>
                <w:rFonts w:ascii="Arial" w:hAnsi="Arial" w:cs="Arial"/>
                <w:sz w:val="20"/>
                <w:szCs w:val="20"/>
                <w:lang w:val="fr-FR"/>
              </w:rPr>
              <w:t xml:space="preserve">- Dommage </w:t>
            </w:r>
          </w:p>
        </w:tc>
        <w:tc>
          <w:tcPr>
            <w:tcW w:w="2141" w:type="dxa"/>
            <w:shd w:val="clear" w:color="auto" w:fill="auto"/>
          </w:tcPr>
          <w:p w:rsidRPr="00555EBB" w:rsidR="0060714C" w:rsidP="00DC4DA8" w:rsidRDefault="0060714C" w14:paraId="00039973" w14:textId="77777777">
            <w:pPr>
              <w:tabs>
                <w:tab w:val="left" w:pos="0"/>
                <w:tab w:val="left" w:pos="1276"/>
              </w:tabs>
              <w:autoSpaceDE w:val="0"/>
              <w:autoSpaceDN w:val="0"/>
              <w:adjustRightInd w:val="0"/>
              <w:spacing w:before="60"/>
              <w:rPr>
                <w:rFonts w:ascii="Arial" w:hAnsi="Arial" w:cs="Arial"/>
                <w:bCs/>
              </w:rPr>
            </w:pPr>
            <w:r w:rsidRPr="00555EBB">
              <w:rPr>
                <w:rFonts w:ascii="Arial" w:hAnsi="Arial" w:cs="Arial"/>
              </w:rPr>
              <w:t>L'aspect général et/ ou la valeur du bateau sont modifiés</w:t>
            </w:r>
          </w:p>
        </w:tc>
        <w:tc>
          <w:tcPr>
            <w:tcW w:w="3827" w:type="dxa"/>
            <w:shd w:val="clear" w:color="auto" w:fill="auto"/>
          </w:tcPr>
          <w:p w:rsidRPr="00555EBB" w:rsidR="0060714C" w:rsidP="00DC4DA8" w:rsidRDefault="0060714C" w14:paraId="252273B0" w14:textId="77777777">
            <w:pPr>
              <w:pStyle w:val="NormalWeb"/>
              <w:shd w:val="clear" w:color="auto" w:fill="FFFFFF"/>
              <w:rPr>
                <w:rFonts w:ascii="Arial" w:hAnsi="Arial" w:cs="Arial"/>
                <w:sz w:val="20"/>
                <w:szCs w:val="20"/>
                <w:lang w:val="fr-FR"/>
              </w:rPr>
            </w:pPr>
            <w:r w:rsidRPr="00555EBB">
              <w:rPr>
                <w:rFonts w:ascii="Arial" w:hAnsi="Arial" w:cs="Arial"/>
                <w:sz w:val="20"/>
                <w:szCs w:val="20"/>
                <w:lang w:val="fr-FR"/>
              </w:rPr>
              <w:t xml:space="preserve">Le dommage n'empêche pas l'utilisation normale du bateau dans cette course même si quelques travaux (provisoires) sont nécessaires avant son départ. Nécessite plus d'une heure de travail mais ne devrait pas normalement prendre plus de trois heures. </w:t>
            </w:r>
          </w:p>
        </w:tc>
        <w:tc>
          <w:tcPr>
            <w:tcW w:w="1560" w:type="dxa"/>
            <w:shd w:val="clear" w:color="auto" w:fill="auto"/>
          </w:tcPr>
          <w:p w:rsidRPr="0060714C" w:rsidR="0060714C" w:rsidP="00DC4DA8" w:rsidRDefault="0060714C" w14:paraId="35BCE3E2" w14:textId="0B75BACB">
            <w:pPr>
              <w:tabs>
                <w:tab w:val="left" w:pos="0"/>
                <w:tab w:val="left" w:pos="1276"/>
              </w:tabs>
              <w:autoSpaceDE w:val="0"/>
              <w:autoSpaceDN w:val="0"/>
              <w:adjustRightInd w:val="0"/>
              <w:spacing w:before="60"/>
              <w:rPr>
                <w:rFonts w:ascii="Arial" w:hAnsi="Arial" w:cs="Arial"/>
                <w:b/>
                <w:bCs/>
              </w:rPr>
            </w:pPr>
            <w:r w:rsidRPr="0060714C">
              <w:rPr>
                <w:rFonts w:ascii="Arial" w:hAnsi="Arial" w:cs="Arial"/>
                <w:b/>
                <w:bCs/>
                <w:color w:val="0070C0"/>
              </w:rPr>
              <w:t>3 points de pénalité</w:t>
            </w:r>
            <w:r>
              <w:rPr>
                <w:rFonts w:ascii="Arial" w:hAnsi="Arial" w:cs="Arial"/>
                <w:b/>
                <w:bCs/>
                <w:color w:val="0070C0"/>
              </w:rPr>
              <w:t xml:space="preserve"> (cela peut être moins)</w:t>
            </w:r>
          </w:p>
        </w:tc>
      </w:tr>
      <w:tr w:rsidRPr="00555EBB" w:rsidR="0060714C" w:rsidTr="00DC4DA8" w14:paraId="11E0EDEC" w14:textId="77777777">
        <w:tc>
          <w:tcPr>
            <w:tcW w:w="1657" w:type="dxa"/>
            <w:shd w:val="clear" w:color="auto" w:fill="auto"/>
          </w:tcPr>
          <w:p w:rsidRPr="00555EBB" w:rsidR="0060714C" w:rsidP="00DC4DA8" w:rsidRDefault="0060714C" w14:paraId="6D87861E" w14:textId="77777777">
            <w:pPr>
              <w:pStyle w:val="NormalWeb"/>
              <w:shd w:val="clear" w:color="auto" w:fill="FFFFFF"/>
              <w:rPr>
                <w:rFonts w:ascii="Arial" w:hAnsi="Arial" w:cs="Arial"/>
                <w:sz w:val="20"/>
                <w:szCs w:val="20"/>
                <w:lang w:val="fr-FR"/>
              </w:rPr>
            </w:pPr>
            <w:r w:rsidRPr="00555EBB">
              <w:rPr>
                <w:rFonts w:ascii="Arial" w:hAnsi="Arial" w:cs="Arial"/>
                <w:sz w:val="20"/>
                <w:szCs w:val="20"/>
                <w:lang w:val="fr-FR"/>
              </w:rPr>
              <w:t xml:space="preserve">Niveau </w:t>
            </w:r>
            <w:r w:rsidRPr="00555EBB">
              <w:rPr>
                <w:rFonts w:ascii="Arial" w:hAnsi="Arial" w:cs="Arial"/>
                <w:b/>
                <w:bCs/>
                <w:sz w:val="20"/>
                <w:szCs w:val="20"/>
                <w:lang w:val="fr-FR"/>
              </w:rPr>
              <w:t xml:space="preserve">C </w:t>
            </w:r>
            <w:r w:rsidRPr="00555EBB">
              <w:rPr>
                <w:rFonts w:ascii="Arial" w:hAnsi="Arial" w:cs="Arial"/>
                <w:sz w:val="20"/>
                <w:szCs w:val="20"/>
                <w:lang w:val="fr-FR"/>
              </w:rPr>
              <w:t xml:space="preserve">- Dommage Majeur </w:t>
            </w:r>
          </w:p>
        </w:tc>
        <w:tc>
          <w:tcPr>
            <w:tcW w:w="2141" w:type="dxa"/>
            <w:shd w:val="clear" w:color="auto" w:fill="auto"/>
          </w:tcPr>
          <w:p w:rsidRPr="00555EBB" w:rsidR="0060714C" w:rsidP="00DC4DA8" w:rsidRDefault="0060714C" w14:paraId="0331156D" w14:textId="77777777">
            <w:pPr>
              <w:tabs>
                <w:tab w:val="left" w:pos="0"/>
                <w:tab w:val="left" w:pos="1276"/>
              </w:tabs>
              <w:autoSpaceDE w:val="0"/>
              <w:autoSpaceDN w:val="0"/>
              <w:adjustRightInd w:val="0"/>
              <w:spacing w:before="60"/>
              <w:rPr>
                <w:rFonts w:ascii="Arial" w:hAnsi="Arial" w:cs="Arial"/>
                <w:bCs/>
              </w:rPr>
            </w:pPr>
            <w:r w:rsidRPr="00555EBB">
              <w:rPr>
                <w:rFonts w:ascii="Arial" w:hAnsi="Arial" w:cs="Arial"/>
              </w:rPr>
              <w:t>L'utilisation normale du bateau est compromise et son intégrité́ structurelle peut être affectée.</w:t>
            </w:r>
          </w:p>
        </w:tc>
        <w:tc>
          <w:tcPr>
            <w:tcW w:w="3827" w:type="dxa"/>
            <w:shd w:val="clear" w:color="auto" w:fill="auto"/>
          </w:tcPr>
          <w:p w:rsidRPr="00555EBB" w:rsidR="0060714C" w:rsidP="00DC4DA8" w:rsidRDefault="0060714C" w14:paraId="0D0FB910" w14:textId="77777777">
            <w:pPr>
              <w:pStyle w:val="NormalWeb"/>
              <w:shd w:val="clear" w:color="auto" w:fill="FFFFFF"/>
              <w:rPr>
                <w:rFonts w:ascii="Arial" w:hAnsi="Arial" w:cs="Arial"/>
                <w:sz w:val="20"/>
                <w:szCs w:val="20"/>
                <w:lang w:val="fr-FR"/>
              </w:rPr>
            </w:pPr>
            <w:r w:rsidRPr="00555EBB">
              <w:rPr>
                <w:rFonts w:ascii="Arial" w:hAnsi="Arial" w:cs="Arial"/>
                <w:sz w:val="20"/>
                <w:szCs w:val="20"/>
                <w:lang w:val="fr-FR"/>
              </w:rPr>
              <w:t xml:space="preserve">Le bateau devra être réparé́ avant de pouvoir courir de nouveau. Nécessite plus de trois heures de travail. </w:t>
            </w:r>
          </w:p>
        </w:tc>
        <w:tc>
          <w:tcPr>
            <w:tcW w:w="1560" w:type="dxa"/>
            <w:shd w:val="clear" w:color="auto" w:fill="auto"/>
          </w:tcPr>
          <w:p w:rsidRPr="00555EBB" w:rsidR="0060714C" w:rsidP="00DC4DA8" w:rsidRDefault="0060714C" w14:paraId="2F3B52B6" w14:textId="77777777">
            <w:pPr>
              <w:tabs>
                <w:tab w:val="left" w:pos="0"/>
                <w:tab w:val="left" w:pos="1276"/>
              </w:tabs>
              <w:autoSpaceDE w:val="0"/>
              <w:autoSpaceDN w:val="0"/>
              <w:adjustRightInd w:val="0"/>
              <w:spacing w:before="60"/>
              <w:rPr>
                <w:rFonts w:ascii="Arial" w:hAnsi="Arial" w:cs="Arial"/>
                <w:bCs/>
              </w:rPr>
            </w:pPr>
            <w:r w:rsidRPr="00555EBB">
              <w:rPr>
                <w:rFonts w:ascii="Arial" w:hAnsi="Arial" w:cs="Arial"/>
                <w:bCs/>
              </w:rPr>
              <w:t>Pénalité à la discrétion du jury</w:t>
            </w:r>
          </w:p>
        </w:tc>
      </w:tr>
    </w:tbl>
    <w:p w:rsidRPr="008B6BF4" w:rsidR="0060714C" w:rsidP="0060714C" w:rsidRDefault="0060714C" w14:paraId="7D142AD8" w14:textId="77777777">
      <w:pPr>
        <w:autoSpaceDE w:val="0"/>
        <w:autoSpaceDN w:val="0"/>
        <w:adjustRightInd w:val="0"/>
        <w:ind w:left="993" w:hanging="993"/>
        <w:rPr>
          <w:rFonts w:ascii="Arial" w:hAnsi="Arial" w:cs="Arial"/>
          <w:bCs/>
        </w:rPr>
      </w:pPr>
    </w:p>
    <w:p w:rsidRPr="008B6BF4" w:rsidR="0060714C" w:rsidP="0060714C" w:rsidRDefault="0060714C" w14:paraId="09BC9A32" w14:textId="77777777">
      <w:pPr>
        <w:autoSpaceDE w:val="0"/>
        <w:autoSpaceDN w:val="0"/>
        <w:adjustRightInd w:val="0"/>
        <w:ind w:left="993" w:hanging="993"/>
        <w:rPr>
          <w:rFonts w:ascii="Arial" w:hAnsi="Arial" w:cs="Arial"/>
          <w:bCs/>
        </w:rPr>
      </w:pPr>
      <w:r w:rsidRPr="008B6BF4">
        <w:rPr>
          <w:rFonts w:ascii="Arial" w:hAnsi="Arial" w:cs="Arial"/>
          <w:b/>
          <w:bCs/>
        </w:rPr>
        <w:t>UF1.4</w:t>
      </w:r>
      <w:r w:rsidRPr="008B6BF4">
        <w:rPr>
          <w:rFonts w:ascii="Arial" w:hAnsi="Arial" w:cs="Arial"/>
          <w:bCs/>
        </w:rPr>
        <w:tab/>
      </w:r>
      <w:r w:rsidRPr="008B6BF4">
        <w:rPr>
          <w:rFonts w:ascii="Arial" w:hAnsi="Arial" w:cs="Arial"/>
          <w:bCs/>
        </w:rPr>
        <w:t>Quand la règle 20 s’applique, les signaux de bras suivants sont requis, en plus des appels à la voix :</w:t>
      </w:r>
    </w:p>
    <w:p w:rsidRPr="008B6BF4" w:rsidR="0060714C" w:rsidP="0060714C" w:rsidRDefault="0060714C" w14:paraId="23741375" w14:textId="77777777">
      <w:pPr>
        <w:tabs>
          <w:tab w:val="left" w:pos="1560"/>
        </w:tabs>
        <w:autoSpaceDE w:val="0"/>
        <w:autoSpaceDN w:val="0"/>
        <w:adjustRightInd w:val="0"/>
        <w:ind w:left="1559" w:hanging="567"/>
        <w:rPr>
          <w:rFonts w:ascii="Arial" w:hAnsi="Arial" w:cs="Arial"/>
          <w:bCs/>
        </w:rPr>
      </w:pPr>
      <w:r w:rsidRPr="008B6BF4">
        <w:rPr>
          <w:rFonts w:ascii="Arial" w:hAnsi="Arial" w:cs="Arial"/>
          <w:bCs/>
        </w:rPr>
        <w:t>(a)</w:t>
      </w:r>
      <w:r w:rsidRPr="008B6BF4">
        <w:rPr>
          <w:rFonts w:ascii="Arial" w:hAnsi="Arial" w:cs="Arial"/>
          <w:bCs/>
        </w:rPr>
        <w:tab/>
      </w:r>
      <w:r w:rsidRPr="008B6BF4">
        <w:rPr>
          <w:rFonts w:ascii="Arial" w:hAnsi="Arial" w:cs="Arial"/>
          <w:bCs/>
        </w:rPr>
        <w:t xml:space="preserve">pour </w:t>
      </w:r>
      <w:r w:rsidRPr="008B6BF4">
        <w:rPr>
          <w:rFonts w:ascii="Arial" w:hAnsi="Arial" w:cs="Arial"/>
          <w:bCs/>
          <w:i/>
        </w:rPr>
        <w:t xml:space="preserve">place </w:t>
      </w:r>
      <w:r w:rsidRPr="008B6BF4">
        <w:rPr>
          <w:rFonts w:ascii="Arial" w:hAnsi="Arial" w:cs="Arial"/>
          <w:bCs/>
        </w:rPr>
        <w:t>pour virer, pointer clairement et plusieurs fois vers la direction au vent, et</w:t>
      </w:r>
    </w:p>
    <w:p w:rsidRPr="008B6BF4" w:rsidR="0060714C" w:rsidP="0060714C" w:rsidRDefault="0060714C" w14:paraId="371B382F" w14:textId="77777777">
      <w:pPr>
        <w:tabs>
          <w:tab w:val="left" w:pos="1560"/>
        </w:tabs>
        <w:autoSpaceDE w:val="0"/>
        <w:autoSpaceDN w:val="0"/>
        <w:adjustRightInd w:val="0"/>
        <w:ind w:left="1559" w:hanging="567"/>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pour « Virez », pointer clairement et plusieurs fois vers l’autre bateau et déplacer le bras vers la direction au vent.</w:t>
      </w:r>
    </w:p>
    <w:p w:rsidRPr="008B6BF4" w:rsidR="0060714C" w:rsidP="0060714C" w:rsidRDefault="0060714C" w14:paraId="2A474442" w14:textId="77777777">
      <w:pPr>
        <w:tabs>
          <w:tab w:val="left" w:pos="1560"/>
        </w:tabs>
        <w:autoSpaceDE w:val="0"/>
        <w:autoSpaceDN w:val="0"/>
        <w:adjustRightInd w:val="0"/>
        <w:ind w:left="1559" w:hanging="567"/>
        <w:rPr>
          <w:rFonts w:ascii="Arial" w:hAnsi="Arial" w:cs="Arial"/>
          <w:bCs/>
        </w:rPr>
      </w:pPr>
    </w:p>
    <w:p w:rsidR="0060714C" w:rsidP="0060714C" w:rsidRDefault="0060714C" w14:paraId="0B126202" w14:textId="77777777">
      <w:pPr>
        <w:autoSpaceDE w:val="0"/>
        <w:autoSpaceDN w:val="0"/>
        <w:adjustRightInd w:val="0"/>
        <w:ind w:left="993" w:hanging="993"/>
        <w:rPr>
          <w:rFonts w:ascii="Arial" w:hAnsi="Arial" w:cs="Arial"/>
          <w:bCs/>
        </w:rPr>
      </w:pPr>
      <w:r w:rsidRPr="008B6BF4">
        <w:rPr>
          <w:rFonts w:ascii="Arial" w:hAnsi="Arial" w:cs="Arial"/>
          <w:b/>
          <w:bCs/>
        </w:rPr>
        <w:t>UF1.5</w:t>
      </w:r>
      <w:r w:rsidRPr="008B6BF4">
        <w:rPr>
          <w:rFonts w:ascii="Arial" w:hAnsi="Arial" w:cs="Arial"/>
          <w:bCs/>
        </w:rPr>
        <w:tab/>
      </w:r>
      <w:r w:rsidRPr="008B6BF4">
        <w:rPr>
          <w:rFonts w:ascii="Arial" w:hAnsi="Arial" w:cs="Arial"/>
          <w:bCs/>
        </w:rPr>
        <w:t>La règle 70 est supprimée.</w:t>
      </w:r>
    </w:p>
    <w:p w:rsidRPr="008B6BF4" w:rsidR="0060714C" w:rsidP="0060714C" w:rsidRDefault="0060714C" w14:paraId="5B46ABE2" w14:textId="77777777">
      <w:pPr>
        <w:autoSpaceDE w:val="0"/>
        <w:autoSpaceDN w:val="0"/>
        <w:adjustRightInd w:val="0"/>
        <w:ind w:left="993" w:hanging="993"/>
        <w:rPr>
          <w:rFonts w:ascii="Arial" w:hAnsi="Arial" w:cs="Arial"/>
          <w:bCs/>
        </w:rPr>
      </w:pPr>
    </w:p>
    <w:p w:rsidRPr="008B6BF4" w:rsidR="0060714C" w:rsidP="0060714C" w:rsidRDefault="0060714C" w14:paraId="413CF00B" w14:textId="77777777">
      <w:pPr>
        <w:autoSpaceDE w:val="0"/>
        <w:autoSpaceDN w:val="0"/>
        <w:adjustRightInd w:val="0"/>
        <w:ind w:left="992" w:hanging="992"/>
        <w:rPr>
          <w:rFonts w:ascii="Arial" w:hAnsi="Arial" w:cs="Arial"/>
          <w:b/>
          <w:bCs/>
        </w:rPr>
      </w:pPr>
      <w:r w:rsidRPr="008B6BF4">
        <w:rPr>
          <w:rFonts w:ascii="Arial" w:hAnsi="Arial" w:cs="Arial"/>
          <w:b/>
          <w:bCs/>
        </w:rPr>
        <w:t>UF1.6</w:t>
      </w:r>
      <w:r w:rsidRPr="008B6BF4">
        <w:rPr>
          <w:rFonts w:ascii="Arial" w:hAnsi="Arial" w:cs="Arial"/>
          <w:b/>
          <w:bCs/>
        </w:rPr>
        <w:tab/>
      </w:r>
      <w:r w:rsidRPr="008B6BF4">
        <w:rPr>
          <w:rFonts w:ascii="Arial" w:hAnsi="Arial" w:cs="Arial"/>
          <w:b/>
          <w:bCs/>
        </w:rPr>
        <w:t>Règles expérimentales</w:t>
      </w:r>
    </w:p>
    <w:p w:rsidRPr="008B6BF4" w:rsidR="0060714C" w:rsidP="0060714C" w:rsidRDefault="0060714C" w14:paraId="59D1A1E6" w14:textId="77777777">
      <w:pPr>
        <w:autoSpaceDE w:val="0"/>
        <w:autoSpaceDN w:val="0"/>
        <w:adjustRightInd w:val="0"/>
        <w:ind w:left="1560" w:hanging="567"/>
        <w:rPr>
          <w:rFonts w:ascii="Arial" w:hAnsi="Arial" w:cs="Arial"/>
          <w:bCs/>
        </w:rPr>
      </w:pPr>
      <w:r w:rsidRPr="008B6BF4">
        <w:rPr>
          <w:rFonts w:ascii="Arial" w:hAnsi="Arial" w:cs="Arial"/>
          <w:bCs/>
        </w:rPr>
        <w:t xml:space="preserve">(a) </w:t>
      </w:r>
      <w:r w:rsidRPr="008B6BF4">
        <w:rPr>
          <w:rFonts w:ascii="Arial" w:hAnsi="Arial" w:cs="Arial"/>
          <w:bCs/>
        </w:rPr>
        <w:tab/>
      </w:r>
      <w:r w:rsidRPr="008B6BF4">
        <w:rPr>
          <w:rFonts w:ascii="Arial" w:hAnsi="Arial" w:cs="Arial"/>
          <w:bCs/>
        </w:rPr>
        <w:t xml:space="preserve">La définition de </w:t>
      </w:r>
      <w:r w:rsidRPr="008B6BF4">
        <w:rPr>
          <w:rFonts w:ascii="Arial" w:hAnsi="Arial" w:cs="Arial"/>
          <w:bCs/>
          <w:i/>
        </w:rPr>
        <w:t xml:space="preserve">Place à la marque </w:t>
      </w:r>
      <w:r w:rsidRPr="008B6BF4">
        <w:rPr>
          <w:rFonts w:ascii="Arial" w:hAnsi="Arial" w:cs="Arial"/>
          <w:bCs/>
        </w:rPr>
        <w:t xml:space="preserve">est modifiée comme suit : </w:t>
      </w:r>
    </w:p>
    <w:p w:rsidRPr="0060714C" w:rsidR="0060714C" w:rsidP="0060714C" w:rsidRDefault="0060714C" w14:paraId="5A3CCE78" w14:textId="77777777">
      <w:pPr>
        <w:pStyle w:val="Paragraphedeliste"/>
        <w:ind w:left="1560"/>
        <w:jc w:val="both"/>
        <w:rPr>
          <w:bCs/>
          <w:sz w:val="20"/>
          <w:szCs w:val="20"/>
        </w:rPr>
      </w:pPr>
      <w:r w:rsidRPr="0060714C">
        <w:rPr>
          <w:b/>
          <w:bCs/>
          <w:i/>
          <w:sz w:val="20"/>
          <w:szCs w:val="20"/>
        </w:rPr>
        <w:t>Place à la marque</w:t>
      </w:r>
      <w:r w:rsidRPr="0060714C">
        <w:rPr>
          <w:bCs/>
          <w:sz w:val="20"/>
          <w:szCs w:val="20"/>
        </w:rPr>
        <w:t xml:space="preserve">    </w:t>
      </w:r>
      <w:r w:rsidRPr="0060714C">
        <w:rPr>
          <w:bCs/>
          <w:i/>
          <w:sz w:val="20"/>
          <w:szCs w:val="20"/>
        </w:rPr>
        <w:t>Place</w:t>
      </w:r>
      <w:r w:rsidRPr="0060714C">
        <w:rPr>
          <w:bCs/>
          <w:sz w:val="20"/>
          <w:szCs w:val="20"/>
        </w:rPr>
        <w:t xml:space="preserve"> pour un bateau pour suivre sa </w:t>
      </w:r>
      <w:r w:rsidRPr="0060714C">
        <w:rPr>
          <w:bCs/>
          <w:i/>
          <w:sz w:val="20"/>
          <w:szCs w:val="20"/>
        </w:rPr>
        <w:t>route normale</w:t>
      </w:r>
      <w:r w:rsidRPr="0060714C">
        <w:rPr>
          <w:bCs/>
          <w:sz w:val="20"/>
          <w:szCs w:val="20"/>
        </w:rPr>
        <w:t xml:space="preserve"> pour contourner ou passer la </w:t>
      </w:r>
      <w:r w:rsidRPr="0060714C">
        <w:rPr>
          <w:bCs/>
          <w:i/>
          <w:sz w:val="20"/>
          <w:szCs w:val="20"/>
        </w:rPr>
        <w:t xml:space="preserve">marque </w:t>
      </w:r>
      <w:r w:rsidRPr="0060714C">
        <w:rPr>
          <w:bCs/>
          <w:sz w:val="20"/>
          <w:szCs w:val="20"/>
        </w:rPr>
        <w:t>du côté requis.</w:t>
      </w:r>
    </w:p>
    <w:p w:rsidRPr="0060714C" w:rsidR="0060714C" w:rsidP="0060714C" w:rsidRDefault="0060714C" w14:paraId="69C9AA3B" w14:textId="77777777">
      <w:pPr>
        <w:pStyle w:val="Paragraphedeliste"/>
        <w:ind w:left="1560"/>
        <w:jc w:val="both"/>
        <w:rPr>
          <w:bCs/>
          <w:sz w:val="20"/>
          <w:szCs w:val="20"/>
        </w:rPr>
      </w:pPr>
      <w:r w:rsidRPr="0060714C">
        <w:rPr>
          <w:bCs/>
          <w:sz w:val="20"/>
          <w:szCs w:val="20"/>
        </w:rPr>
        <w:t xml:space="preserve">Cependant, la </w:t>
      </w:r>
      <w:r w:rsidRPr="0060714C">
        <w:rPr>
          <w:bCs/>
          <w:i/>
          <w:sz w:val="20"/>
          <w:szCs w:val="20"/>
        </w:rPr>
        <w:t>place à la marque</w:t>
      </w:r>
      <w:r w:rsidRPr="0060714C">
        <w:rPr>
          <w:bCs/>
          <w:sz w:val="20"/>
          <w:szCs w:val="20"/>
        </w:rPr>
        <w:t xml:space="preserve"> pour un bateau ne comprend pas la </w:t>
      </w:r>
      <w:r w:rsidRPr="0060714C">
        <w:rPr>
          <w:bCs/>
          <w:i/>
          <w:sz w:val="20"/>
          <w:szCs w:val="20"/>
        </w:rPr>
        <w:t xml:space="preserve">place </w:t>
      </w:r>
      <w:r w:rsidRPr="0060714C">
        <w:rPr>
          <w:bCs/>
          <w:sz w:val="20"/>
          <w:szCs w:val="20"/>
        </w:rPr>
        <w:t xml:space="preserve">pour virer de bord sauf s’il est </w:t>
      </w:r>
      <w:r w:rsidRPr="0060714C">
        <w:rPr>
          <w:bCs/>
          <w:i/>
          <w:sz w:val="20"/>
          <w:szCs w:val="20"/>
        </w:rPr>
        <w:t xml:space="preserve">engagé </w:t>
      </w:r>
      <w:r w:rsidRPr="0060714C">
        <w:rPr>
          <w:bCs/>
          <w:sz w:val="20"/>
          <w:szCs w:val="20"/>
        </w:rPr>
        <w:t xml:space="preserve">à l’intérieur et </w:t>
      </w:r>
      <w:r w:rsidRPr="0060714C">
        <w:rPr>
          <w:bCs/>
          <w:i/>
          <w:sz w:val="20"/>
          <w:szCs w:val="20"/>
        </w:rPr>
        <w:t xml:space="preserve">au vent </w:t>
      </w:r>
      <w:r w:rsidRPr="0060714C">
        <w:rPr>
          <w:bCs/>
          <w:sz w:val="20"/>
          <w:szCs w:val="20"/>
        </w:rPr>
        <w:t xml:space="preserve">du bateau tenu de donner la </w:t>
      </w:r>
      <w:r w:rsidRPr="0060714C">
        <w:rPr>
          <w:bCs/>
          <w:i/>
          <w:sz w:val="20"/>
          <w:szCs w:val="20"/>
        </w:rPr>
        <w:t xml:space="preserve">place à la marque </w:t>
      </w:r>
      <w:r w:rsidRPr="0060714C">
        <w:rPr>
          <w:bCs/>
          <w:sz w:val="20"/>
          <w:szCs w:val="20"/>
        </w:rPr>
        <w:t xml:space="preserve">et s’il </w:t>
      </w:r>
      <w:r w:rsidRPr="0060714C">
        <w:rPr>
          <w:bCs/>
          <w:i/>
          <w:sz w:val="20"/>
          <w:szCs w:val="20"/>
        </w:rPr>
        <w:t xml:space="preserve">pare </w:t>
      </w:r>
      <w:r w:rsidRPr="0060714C">
        <w:rPr>
          <w:bCs/>
          <w:sz w:val="20"/>
          <w:szCs w:val="20"/>
        </w:rPr>
        <w:t xml:space="preserve">la </w:t>
      </w:r>
      <w:r w:rsidRPr="0060714C">
        <w:rPr>
          <w:bCs/>
          <w:i/>
          <w:sz w:val="20"/>
          <w:szCs w:val="20"/>
        </w:rPr>
        <w:t xml:space="preserve">marque </w:t>
      </w:r>
      <w:r w:rsidRPr="0060714C">
        <w:rPr>
          <w:bCs/>
          <w:sz w:val="20"/>
          <w:szCs w:val="20"/>
        </w:rPr>
        <w:t>après son virement.</w:t>
      </w:r>
    </w:p>
    <w:p w:rsidRPr="008B6BF4" w:rsidR="0060714C" w:rsidP="0060714C" w:rsidRDefault="0060714C" w14:paraId="78949510" w14:textId="77777777">
      <w:pPr>
        <w:autoSpaceDE w:val="0"/>
        <w:autoSpaceDN w:val="0"/>
        <w:adjustRightInd w:val="0"/>
        <w:ind w:left="1560" w:hanging="567"/>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La règle 17 est supprimée.</w:t>
      </w:r>
    </w:p>
    <w:p w:rsidRPr="008B6BF4" w:rsidR="0060714C" w:rsidP="0060714C" w:rsidRDefault="0060714C" w14:paraId="77277BC6" w14:textId="77777777">
      <w:pPr>
        <w:pStyle w:val="Paragraphedeliste"/>
        <w:spacing w:before="120" w:after="120"/>
        <w:ind w:left="0"/>
        <w:rPr>
          <w:b/>
          <w:bCs/>
          <w:szCs w:val="20"/>
          <w:u w:val="single"/>
        </w:rPr>
      </w:pPr>
      <w:r w:rsidRPr="008B6BF4">
        <w:rPr>
          <w:b/>
          <w:bCs/>
          <w:szCs w:val="20"/>
          <w:u w:val="single"/>
        </w:rPr>
        <w:t>UF2</w:t>
      </w:r>
      <w:r w:rsidRPr="008B6BF4">
        <w:rPr>
          <w:b/>
          <w:bCs/>
          <w:szCs w:val="20"/>
          <w:u w:val="single"/>
        </w:rPr>
        <w:tab/>
      </w:r>
      <w:r w:rsidRPr="008B6BF4">
        <w:rPr>
          <w:b/>
          <w:bCs/>
          <w:szCs w:val="20"/>
          <w:u w:val="single"/>
        </w:rPr>
        <w:t>MODIFICATIONS AUX AUTRES REGLES</w:t>
      </w:r>
    </w:p>
    <w:p w:rsidRPr="008B6BF4" w:rsidR="0060714C" w:rsidP="0060714C" w:rsidRDefault="0060714C" w14:paraId="40C44999" w14:textId="77777777">
      <w:pPr>
        <w:autoSpaceDE w:val="0"/>
        <w:autoSpaceDN w:val="0"/>
        <w:adjustRightInd w:val="0"/>
        <w:ind w:left="992" w:hanging="992"/>
        <w:rPr>
          <w:rFonts w:ascii="Arial" w:hAnsi="Arial" w:cs="Arial"/>
          <w:bCs/>
        </w:rPr>
      </w:pPr>
      <w:r w:rsidRPr="008B6BF4">
        <w:rPr>
          <w:rFonts w:ascii="Arial" w:hAnsi="Arial" w:cs="Arial"/>
          <w:b/>
          <w:bCs/>
        </w:rPr>
        <w:t>UF2.1</w:t>
      </w:r>
      <w:r w:rsidRPr="008B6BF4">
        <w:rPr>
          <w:rFonts w:ascii="Arial" w:hAnsi="Arial" w:cs="Arial"/>
          <w:bCs/>
        </w:rPr>
        <w:tab/>
      </w:r>
      <w:r w:rsidRPr="008B6BF4">
        <w:rPr>
          <w:rFonts w:ascii="Arial" w:hAnsi="Arial" w:cs="Arial"/>
          <w:bCs/>
        </w:rPr>
        <w:t>La règle 28.2 est modifiée comme suit :</w:t>
      </w:r>
    </w:p>
    <w:p w:rsidRPr="008B6BF4" w:rsidR="0060714C" w:rsidP="0060714C" w:rsidRDefault="0060714C" w14:paraId="4548575C" w14:textId="77777777">
      <w:pPr>
        <w:autoSpaceDE w:val="0"/>
        <w:autoSpaceDN w:val="0"/>
        <w:adjustRightInd w:val="0"/>
        <w:ind w:left="1560" w:hanging="567"/>
        <w:rPr>
          <w:rFonts w:ascii="Arial" w:hAnsi="Arial" w:cs="Arial"/>
          <w:b/>
          <w:bCs/>
        </w:rPr>
      </w:pPr>
      <w:r w:rsidRPr="008B6BF4">
        <w:rPr>
          <w:rFonts w:ascii="Arial" w:hAnsi="Arial" w:cs="Arial"/>
          <w:b/>
          <w:bCs/>
        </w:rPr>
        <w:t xml:space="preserve">28 </w:t>
      </w:r>
      <w:r w:rsidRPr="008B6BF4">
        <w:rPr>
          <w:rFonts w:ascii="Arial" w:hAnsi="Arial" w:cs="Arial"/>
          <w:b/>
          <w:bCs/>
        </w:rPr>
        <w:tab/>
      </w:r>
      <w:r w:rsidRPr="008B6BF4">
        <w:rPr>
          <w:rFonts w:ascii="Arial" w:hAnsi="Arial" w:cs="Arial"/>
          <w:b/>
          <w:bCs/>
        </w:rPr>
        <w:t>EFFECTUER LA COURSE</w:t>
      </w:r>
    </w:p>
    <w:p w:rsidRPr="008B6BF4" w:rsidR="0060714C" w:rsidP="0060714C" w:rsidRDefault="0060714C" w14:paraId="034C4A07" w14:textId="77777777">
      <w:pPr>
        <w:autoSpaceDE w:val="0"/>
        <w:autoSpaceDN w:val="0"/>
        <w:adjustRightInd w:val="0"/>
        <w:ind w:left="992"/>
        <w:rPr>
          <w:rFonts w:ascii="Arial" w:hAnsi="Arial" w:cs="Arial"/>
          <w:bCs/>
        </w:rPr>
      </w:pPr>
      <w:r w:rsidRPr="008B6BF4">
        <w:rPr>
          <w:rFonts w:ascii="Arial" w:hAnsi="Arial" w:cs="Arial"/>
          <w:bCs/>
        </w:rPr>
        <w:t xml:space="preserve">28.2. Un bateau peut corriger toute erreur commise en </w:t>
      </w:r>
      <w:r w:rsidRPr="008B6BF4">
        <w:rPr>
          <w:rFonts w:ascii="Arial" w:hAnsi="Arial" w:cs="Arial"/>
          <w:bCs/>
          <w:i/>
        </w:rPr>
        <w:t>effectuant la course</w:t>
      </w:r>
      <w:r w:rsidRPr="008B6BF4">
        <w:rPr>
          <w:rFonts w:ascii="Arial" w:hAnsi="Arial" w:cs="Arial"/>
          <w:bCs/>
        </w:rPr>
        <w:t xml:space="preserve">, tant qu’il n’a pas contourné la </w:t>
      </w:r>
      <w:r w:rsidRPr="008B6BF4">
        <w:rPr>
          <w:rFonts w:ascii="Arial" w:hAnsi="Arial" w:cs="Arial"/>
          <w:bCs/>
          <w:i/>
        </w:rPr>
        <w:t>marque</w:t>
      </w:r>
      <w:r w:rsidRPr="008B6BF4">
        <w:rPr>
          <w:rFonts w:ascii="Arial" w:hAnsi="Arial" w:cs="Arial"/>
          <w:bCs/>
        </w:rPr>
        <w:t xml:space="preserve"> suivante ou coupé la ligne d’arrivée pour </w:t>
      </w:r>
      <w:r w:rsidRPr="008B6BF4">
        <w:rPr>
          <w:rFonts w:ascii="Arial" w:hAnsi="Arial" w:cs="Arial"/>
          <w:bCs/>
          <w:i/>
        </w:rPr>
        <w:t>finir</w:t>
      </w:r>
      <w:r w:rsidRPr="008B6BF4">
        <w:rPr>
          <w:rFonts w:ascii="Arial" w:hAnsi="Arial" w:cs="Arial"/>
          <w:bCs/>
        </w:rPr>
        <w:t>.</w:t>
      </w:r>
    </w:p>
    <w:p w:rsidRPr="008B6BF4" w:rsidR="0060714C" w:rsidP="0060714C" w:rsidRDefault="0060714C" w14:paraId="20C0ADB6" w14:textId="77777777">
      <w:pPr>
        <w:autoSpaceDE w:val="0"/>
        <w:autoSpaceDN w:val="0"/>
        <w:adjustRightInd w:val="0"/>
        <w:ind w:left="992" w:hanging="992"/>
        <w:rPr>
          <w:rFonts w:ascii="Arial" w:hAnsi="Arial" w:cs="Arial"/>
          <w:bCs/>
        </w:rPr>
      </w:pPr>
      <w:r w:rsidRPr="008B6BF4">
        <w:rPr>
          <w:rFonts w:ascii="Arial" w:hAnsi="Arial" w:cs="Arial"/>
          <w:b/>
          <w:bCs/>
        </w:rPr>
        <w:t>UF2.2</w:t>
      </w:r>
      <w:r w:rsidRPr="008B6BF4">
        <w:rPr>
          <w:rFonts w:ascii="Arial" w:hAnsi="Arial" w:cs="Arial"/>
          <w:b/>
          <w:bCs/>
        </w:rPr>
        <w:tab/>
      </w:r>
      <w:r w:rsidRPr="008B6BF4">
        <w:rPr>
          <w:rFonts w:ascii="Arial" w:hAnsi="Arial" w:cs="Arial"/>
          <w:bCs/>
        </w:rPr>
        <w:t>La règle 31 est modifiée comme suit :</w:t>
      </w:r>
    </w:p>
    <w:p w:rsidRPr="008B6BF4" w:rsidR="0060714C" w:rsidP="0060714C" w:rsidRDefault="0060714C" w14:paraId="1AD4D751" w14:textId="77777777">
      <w:pPr>
        <w:autoSpaceDE w:val="0"/>
        <w:autoSpaceDN w:val="0"/>
        <w:adjustRightInd w:val="0"/>
        <w:ind w:left="1560" w:hanging="567"/>
        <w:rPr>
          <w:rFonts w:ascii="Arial" w:hAnsi="Arial" w:cs="Arial"/>
          <w:b/>
          <w:bCs/>
        </w:rPr>
      </w:pPr>
      <w:r w:rsidRPr="008B6BF4">
        <w:rPr>
          <w:rFonts w:ascii="Arial" w:hAnsi="Arial" w:cs="Arial"/>
          <w:b/>
          <w:bCs/>
        </w:rPr>
        <w:t xml:space="preserve">31 </w:t>
      </w:r>
      <w:r w:rsidRPr="008B6BF4">
        <w:rPr>
          <w:rFonts w:ascii="Arial" w:hAnsi="Arial" w:cs="Arial"/>
          <w:b/>
          <w:bCs/>
        </w:rPr>
        <w:tab/>
      </w:r>
      <w:r w:rsidRPr="008B6BF4">
        <w:rPr>
          <w:rFonts w:ascii="Arial" w:hAnsi="Arial" w:cs="Arial"/>
          <w:b/>
          <w:bCs/>
        </w:rPr>
        <w:t>TOUCHER UNE MARQUE</w:t>
      </w:r>
    </w:p>
    <w:p w:rsidRPr="008B6BF4" w:rsidR="0060714C" w:rsidP="0060714C" w:rsidRDefault="0060714C" w14:paraId="725511BE" w14:textId="77777777">
      <w:pPr>
        <w:autoSpaceDE w:val="0"/>
        <w:autoSpaceDN w:val="0"/>
        <w:adjustRightInd w:val="0"/>
        <w:ind w:left="1560"/>
        <w:jc w:val="both"/>
        <w:rPr>
          <w:rFonts w:ascii="Arial" w:hAnsi="Arial" w:cs="Arial"/>
          <w:bCs/>
        </w:rPr>
      </w:pPr>
      <w:r w:rsidRPr="008B6BF4">
        <w:rPr>
          <w:rFonts w:ascii="Arial" w:hAnsi="Arial" w:cs="Arial"/>
          <w:bCs/>
        </w:rPr>
        <w:t xml:space="preserve">Pendant qu’il est </w:t>
      </w:r>
      <w:r w:rsidRPr="008B6BF4">
        <w:rPr>
          <w:rFonts w:ascii="Arial" w:hAnsi="Arial" w:cs="Arial"/>
          <w:bCs/>
          <w:i/>
        </w:rPr>
        <w:t>en course</w:t>
      </w:r>
      <w:r w:rsidRPr="008B6BF4">
        <w:rPr>
          <w:rFonts w:ascii="Arial" w:hAnsi="Arial" w:cs="Arial"/>
          <w:bCs/>
        </w:rPr>
        <w:t xml:space="preserve">, ni l’équipage ni une quelconque partie de la coque d’un bateau ne doit toucher une </w:t>
      </w:r>
      <w:r w:rsidRPr="008B6BF4">
        <w:rPr>
          <w:rFonts w:ascii="Arial" w:hAnsi="Arial" w:cs="Arial"/>
          <w:bCs/>
          <w:i/>
        </w:rPr>
        <w:t xml:space="preserve">marque </w:t>
      </w:r>
      <w:r w:rsidRPr="008B6BF4">
        <w:rPr>
          <w:rFonts w:ascii="Arial" w:hAnsi="Arial" w:cs="Arial"/>
          <w:bCs/>
        </w:rPr>
        <w:t xml:space="preserve">de départ avant de </w:t>
      </w:r>
      <w:r w:rsidRPr="008B6BF4">
        <w:rPr>
          <w:rFonts w:ascii="Arial" w:hAnsi="Arial" w:cs="Arial"/>
          <w:bCs/>
          <w:i/>
        </w:rPr>
        <w:t>prendre le départ</w:t>
      </w:r>
      <w:r w:rsidRPr="008B6BF4">
        <w:rPr>
          <w:rFonts w:ascii="Arial" w:hAnsi="Arial" w:cs="Arial"/>
          <w:bCs/>
        </w:rPr>
        <w:t xml:space="preserve">, une </w:t>
      </w:r>
      <w:r w:rsidRPr="008B6BF4">
        <w:rPr>
          <w:rFonts w:ascii="Arial" w:hAnsi="Arial" w:cs="Arial"/>
          <w:bCs/>
          <w:i/>
        </w:rPr>
        <w:t xml:space="preserve">marque </w:t>
      </w:r>
      <w:r w:rsidRPr="008B6BF4">
        <w:rPr>
          <w:rFonts w:ascii="Arial" w:hAnsi="Arial" w:cs="Arial"/>
          <w:bCs/>
        </w:rPr>
        <w:t xml:space="preserve">qui commence, délimite ou termine le bord du parcours sur lequel il navigue, ou une </w:t>
      </w:r>
      <w:r w:rsidRPr="008B6BF4">
        <w:rPr>
          <w:rFonts w:ascii="Arial" w:hAnsi="Arial" w:cs="Arial"/>
          <w:bCs/>
          <w:i/>
        </w:rPr>
        <w:t xml:space="preserve">marque </w:t>
      </w:r>
      <w:r w:rsidRPr="008B6BF4">
        <w:rPr>
          <w:rFonts w:ascii="Arial" w:hAnsi="Arial" w:cs="Arial"/>
          <w:bCs/>
        </w:rPr>
        <w:t xml:space="preserve">d’arrivée après avoir </w:t>
      </w:r>
      <w:r w:rsidRPr="008B6BF4">
        <w:rPr>
          <w:rFonts w:ascii="Arial" w:hAnsi="Arial" w:cs="Arial"/>
          <w:bCs/>
          <w:i/>
        </w:rPr>
        <w:t>fini</w:t>
      </w:r>
      <w:r w:rsidRPr="008B6BF4">
        <w:rPr>
          <w:rFonts w:ascii="Arial" w:hAnsi="Arial" w:cs="Arial"/>
          <w:bCs/>
        </w:rPr>
        <w:t xml:space="preserve">. De plus, pendant qu’il est </w:t>
      </w:r>
      <w:r w:rsidRPr="008B6BF4">
        <w:rPr>
          <w:rFonts w:ascii="Arial" w:hAnsi="Arial" w:cs="Arial"/>
          <w:bCs/>
          <w:i/>
        </w:rPr>
        <w:t>en course,</w:t>
      </w:r>
      <w:r w:rsidRPr="008B6BF4">
        <w:rPr>
          <w:rFonts w:ascii="Arial" w:hAnsi="Arial" w:cs="Arial"/>
          <w:bCs/>
        </w:rPr>
        <w:t xml:space="preserve"> un bateau ne doit pas toucher un bateau du comité de course qui est également une </w:t>
      </w:r>
      <w:r w:rsidRPr="008B6BF4">
        <w:rPr>
          <w:rFonts w:ascii="Arial" w:hAnsi="Arial" w:cs="Arial"/>
          <w:bCs/>
          <w:i/>
        </w:rPr>
        <w:t>marque</w:t>
      </w:r>
      <w:r w:rsidRPr="008B6BF4">
        <w:rPr>
          <w:rFonts w:ascii="Arial" w:hAnsi="Arial" w:cs="Arial"/>
          <w:bCs/>
        </w:rPr>
        <w:t xml:space="preserve">. </w:t>
      </w:r>
    </w:p>
    <w:p w:rsidRPr="008B6BF4" w:rsidR="0060714C" w:rsidP="0060714C" w:rsidRDefault="0060714C" w14:paraId="4496A5A0" w14:textId="77777777">
      <w:pPr>
        <w:pStyle w:val="Paragraphedeliste"/>
        <w:autoSpaceDE w:val="0"/>
        <w:autoSpaceDN w:val="0"/>
        <w:adjustRightInd w:val="0"/>
        <w:spacing w:before="120" w:after="120"/>
        <w:ind w:left="0"/>
        <w:rPr>
          <w:b/>
          <w:bCs/>
          <w:szCs w:val="20"/>
          <w:u w:val="single"/>
        </w:rPr>
      </w:pPr>
      <w:r w:rsidRPr="008B6BF4">
        <w:rPr>
          <w:b/>
          <w:bCs/>
          <w:szCs w:val="20"/>
          <w:u w:val="single"/>
        </w:rPr>
        <w:t>UF3</w:t>
      </w:r>
      <w:r w:rsidRPr="008B6BF4">
        <w:rPr>
          <w:b/>
          <w:bCs/>
          <w:szCs w:val="20"/>
          <w:u w:val="single"/>
        </w:rPr>
        <w:tab/>
      </w:r>
      <w:r w:rsidRPr="008B6BF4">
        <w:rPr>
          <w:b/>
          <w:bCs/>
          <w:szCs w:val="20"/>
          <w:u w:val="single"/>
        </w:rPr>
        <w:t xml:space="preserve">RECLAMATIONS ET PENALITES SUR L’EAU </w:t>
      </w:r>
    </w:p>
    <w:p w:rsidRPr="008B6BF4" w:rsidR="0060714C" w:rsidP="0060714C" w:rsidRDefault="0060714C" w14:paraId="625CD1DA" w14:textId="77777777">
      <w:pPr>
        <w:autoSpaceDE w:val="0"/>
        <w:autoSpaceDN w:val="0"/>
        <w:adjustRightInd w:val="0"/>
        <w:ind w:left="993" w:hanging="993"/>
        <w:rPr>
          <w:rFonts w:ascii="Arial" w:hAnsi="Arial" w:cs="Arial"/>
          <w:bCs/>
        </w:rPr>
      </w:pPr>
      <w:r w:rsidRPr="008B6BF4">
        <w:rPr>
          <w:rFonts w:ascii="Arial" w:hAnsi="Arial" w:cs="Arial"/>
          <w:b/>
          <w:bCs/>
        </w:rPr>
        <w:t>UF3.1</w:t>
      </w:r>
      <w:r w:rsidRPr="008B6BF4">
        <w:rPr>
          <w:rFonts w:ascii="Arial" w:hAnsi="Arial" w:cs="Arial"/>
          <w:b/>
          <w:bCs/>
        </w:rPr>
        <w:tab/>
      </w:r>
      <w:r w:rsidRPr="008B6BF4">
        <w:rPr>
          <w:rFonts w:ascii="Arial" w:hAnsi="Arial" w:cs="Arial"/>
          <w:bCs/>
        </w:rPr>
        <w:t>Dans cette annexe, une « pénalité » signifie ce qui suit :</w:t>
      </w:r>
    </w:p>
    <w:p w:rsidRPr="008B6BF4" w:rsidR="0060714C" w:rsidP="0060714C" w:rsidRDefault="0060714C" w14:paraId="1DEB7329" w14:textId="77777777">
      <w:pPr>
        <w:autoSpaceDE w:val="0"/>
        <w:autoSpaceDN w:val="0"/>
        <w:adjustRightInd w:val="0"/>
        <w:ind w:left="993"/>
        <w:rPr>
          <w:rFonts w:ascii="Arial" w:hAnsi="Arial" w:cs="Arial"/>
          <w:bCs/>
        </w:rPr>
      </w:pPr>
      <w:r w:rsidRPr="008B6BF4">
        <w:rPr>
          <w:rFonts w:ascii="Arial" w:hAnsi="Arial" w:cs="Arial"/>
          <w:bCs/>
        </w:rPr>
        <w:t>Une pénalité d’un tour est effectuée conformément à la règle 44.2.</w:t>
      </w:r>
    </w:p>
    <w:p w:rsidRPr="008B6BF4" w:rsidR="0060714C" w:rsidP="0060714C" w:rsidRDefault="0060714C" w14:paraId="6CADB300" w14:textId="77777777">
      <w:pPr>
        <w:autoSpaceDE w:val="0"/>
        <w:autoSpaceDN w:val="0"/>
        <w:adjustRightInd w:val="0"/>
        <w:ind w:left="993" w:hanging="993"/>
        <w:jc w:val="both"/>
        <w:rPr>
          <w:rFonts w:ascii="Arial" w:hAnsi="Arial" w:cs="Arial"/>
          <w:bCs/>
          <w:highlight w:val="green"/>
        </w:rPr>
      </w:pPr>
      <w:r w:rsidRPr="008B6BF4">
        <w:rPr>
          <w:rFonts w:ascii="Arial" w:hAnsi="Arial" w:cs="Arial"/>
          <w:b/>
          <w:bCs/>
        </w:rPr>
        <w:t>UF3.2</w:t>
      </w:r>
      <w:r w:rsidRPr="008B6BF4">
        <w:rPr>
          <w:rFonts w:ascii="Arial" w:hAnsi="Arial" w:cs="Arial"/>
          <w:b/>
          <w:bCs/>
        </w:rPr>
        <w:tab/>
      </w:r>
      <w:r w:rsidRPr="008B6BF4">
        <w:rPr>
          <w:rFonts w:ascii="Arial" w:hAnsi="Arial" w:cs="Arial"/>
          <w:bCs/>
        </w:rPr>
        <w:t>La première phrase de la règle 44.1 est modifiée comme suit : « Un bateau peut effectuer une pénalité quand</w:t>
      </w:r>
      <w:r w:rsidRPr="008B6BF4">
        <w:rPr>
          <w:rFonts w:ascii="Arial" w:hAnsi="Arial" w:cs="Arial"/>
          <w:bCs/>
          <w:i/>
        </w:rPr>
        <w:t xml:space="preserve"> </w:t>
      </w:r>
      <w:r w:rsidRPr="008B6BF4">
        <w:rPr>
          <w:rFonts w:ascii="Arial" w:hAnsi="Arial" w:cs="Arial"/>
          <w:bCs/>
        </w:rPr>
        <w:t xml:space="preserve">il est susceptible d’avoir enfreint une ou plusieurs règles du chapitre 2 dans un incident pendant qu’il est </w:t>
      </w:r>
      <w:r w:rsidRPr="008B6BF4">
        <w:rPr>
          <w:rFonts w:ascii="Arial" w:hAnsi="Arial" w:cs="Arial"/>
          <w:bCs/>
          <w:i/>
        </w:rPr>
        <w:t>en course</w:t>
      </w:r>
      <w:r w:rsidRPr="008B6BF4">
        <w:rPr>
          <w:rFonts w:ascii="Arial" w:hAnsi="Arial" w:cs="Arial"/>
          <w:bCs/>
        </w:rPr>
        <w:t xml:space="preserve"> (sauf la règle 14 quand il a causé dommage ou blessure), la règle 31 ou la règle 42. Cependant, quand il est susceptible d’avoir enfreint une règle du chapitre 2 et la règle 31 dans le même incident, il n’a pas besoin d’effectuer la pénalité pour l’infraction à la règle 31 »</w:t>
      </w:r>
    </w:p>
    <w:p w:rsidRPr="008B6BF4" w:rsidR="0060714C" w:rsidP="0060714C" w:rsidRDefault="0060714C" w14:paraId="5EB8EF4C" w14:textId="77777777">
      <w:pPr>
        <w:tabs>
          <w:tab w:val="left" w:pos="993"/>
        </w:tabs>
        <w:autoSpaceDE w:val="0"/>
        <w:autoSpaceDN w:val="0"/>
        <w:adjustRightInd w:val="0"/>
        <w:rPr>
          <w:rFonts w:ascii="Arial" w:hAnsi="Arial" w:cs="Arial"/>
          <w:b/>
          <w:bCs/>
        </w:rPr>
      </w:pPr>
      <w:r w:rsidRPr="008B6BF4">
        <w:rPr>
          <w:rFonts w:ascii="Arial" w:hAnsi="Arial" w:cs="Arial"/>
          <w:b/>
          <w:bCs/>
        </w:rPr>
        <w:t>UF3.3</w:t>
      </w:r>
      <w:r w:rsidRPr="008B6BF4">
        <w:rPr>
          <w:rFonts w:ascii="Arial" w:hAnsi="Arial" w:cs="Arial"/>
          <w:b/>
          <w:bCs/>
        </w:rPr>
        <w:tab/>
      </w:r>
      <w:r w:rsidRPr="008B6BF4">
        <w:rPr>
          <w:rFonts w:ascii="Arial" w:hAnsi="Arial" w:cs="Arial"/>
          <w:b/>
          <w:bCs/>
        </w:rPr>
        <w:t>Réclamations sur l’eau par des bateaux et pénalités</w:t>
      </w:r>
    </w:p>
    <w:p w:rsidRPr="008B6BF4" w:rsidR="0060714C" w:rsidP="0060714C" w:rsidRDefault="0060714C" w14:paraId="77C130D0"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(a)</w:t>
      </w:r>
      <w:r w:rsidRPr="008B6BF4">
        <w:rPr>
          <w:rFonts w:ascii="Arial" w:hAnsi="Arial" w:cs="Arial"/>
          <w:bCs/>
        </w:rPr>
        <w:tab/>
      </w:r>
      <w:r w:rsidRPr="008B6BF4">
        <w:rPr>
          <w:rFonts w:ascii="Arial" w:hAnsi="Arial" w:cs="Arial"/>
          <w:bCs/>
        </w:rPr>
        <w:tab/>
      </w:r>
      <w:r w:rsidRPr="008B6BF4">
        <w:rPr>
          <w:rFonts w:ascii="Arial" w:hAnsi="Arial" w:cs="Arial"/>
          <w:bCs/>
        </w:rPr>
        <w:t>Pendant qu’il est en course, un bateau peut réclamer contre un autre bateau selon une règle du chapitre 2 (sauf la règle 14) ou selon la règle 31 ou la règle 42</w:t>
      </w:r>
      <w:r>
        <w:rPr>
          <w:rFonts w:ascii="Arial" w:hAnsi="Arial" w:cs="Arial"/>
          <w:bCs/>
        </w:rPr>
        <w:t xml:space="preserve"> </w:t>
      </w:r>
      <w:r w:rsidRPr="008B6BF4">
        <w:rPr>
          <w:rFonts w:ascii="Arial" w:hAnsi="Arial" w:cs="Arial"/>
          <w:bCs/>
        </w:rPr>
        <w:t xml:space="preserve">; cependant, un bateau peut réclamer selon une règle du chapitre 2 uniquement pour un incident dans lequel il était impliqué. Pour ce faire, il doit, pour chaque réclamation, héler « Proteste » et arborer ostensiblement un pavillon </w:t>
      </w:r>
      <w:r w:rsidRPr="008B6BF4">
        <w:rPr>
          <w:rFonts w:ascii="Arial" w:hAnsi="Arial" w:cs="Arial"/>
        </w:rPr>
        <w:t xml:space="preserve">rouge </w:t>
      </w:r>
      <w:r w:rsidRPr="008B6BF4">
        <w:rPr>
          <w:rFonts w:ascii="Arial" w:hAnsi="Arial" w:cs="Arial"/>
          <w:bCs/>
        </w:rPr>
        <w:t>à la première occasion raisonnable. Il doit affaler le pavillon avant, ou à la première occasion raisonnable après qu’un bateau impliqué dans l’incident a effectué spontanément une pénalité ou après une décision d’umpire.</w:t>
      </w:r>
    </w:p>
    <w:p w:rsidRPr="008B6BF4" w:rsidR="0060714C" w:rsidP="0060714C" w:rsidRDefault="0060714C" w14:paraId="497AA595" w14:textId="77777777">
      <w:pPr>
        <w:tabs>
          <w:tab w:val="left" w:pos="1560"/>
        </w:tabs>
        <w:autoSpaceDE w:val="0"/>
        <w:autoSpaceDN w:val="0"/>
        <w:adjustRightInd w:val="0"/>
        <w:ind w:left="1559" w:hanging="567"/>
        <w:rPr>
          <w:rFonts w:ascii="Arial" w:hAnsi="Arial" w:cs="Arial"/>
          <w:bCs/>
        </w:rPr>
      </w:pPr>
      <w:r w:rsidRPr="008B6BF4">
        <w:rPr>
          <w:rFonts w:ascii="Arial" w:hAnsi="Arial" w:cs="Arial"/>
          <w:bCs/>
        </w:rPr>
        <w:tab/>
      </w:r>
    </w:p>
    <w:p w:rsidRPr="008B6BF4" w:rsidR="0060714C" w:rsidP="0060714C" w:rsidRDefault="0060714C" w14:paraId="012F0F16"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ab/>
      </w:r>
      <w:r w:rsidRPr="008B6BF4">
        <w:rPr>
          <w:rFonts w:ascii="Arial" w:hAnsi="Arial" w:cs="Arial"/>
          <w:bCs/>
        </w:rPr>
        <w:t>Un bateau qui réclame comme prévu dans la règle UF3.3(a) n’a pas droit à une instruction. A la place, un bateau impliqué dans l’incident peut reconnaitre avoir enfreint une règle en effectuant spontanément une pénalité. Un umpire peut pénaliser tout bateau ayant enfreint une règle et n’ayant pas été exonéré, sauf si le bateau a effectué spontanément une pénalité.</w:t>
      </w:r>
    </w:p>
    <w:p w:rsidRPr="008B6BF4" w:rsidR="0060714C" w:rsidP="0060714C" w:rsidRDefault="0060714C" w14:paraId="05627D30" w14:textId="77777777">
      <w:pPr>
        <w:autoSpaceDE w:val="0"/>
        <w:autoSpaceDN w:val="0"/>
        <w:adjustRightInd w:val="0"/>
        <w:ind w:left="992" w:hanging="992"/>
        <w:rPr>
          <w:rFonts w:ascii="Arial" w:hAnsi="Arial" w:cs="Arial"/>
          <w:b/>
          <w:bCs/>
        </w:rPr>
      </w:pPr>
      <w:r w:rsidRPr="008B6BF4">
        <w:rPr>
          <w:rFonts w:ascii="Arial" w:hAnsi="Arial" w:cs="Arial"/>
          <w:b/>
          <w:bCs/>
        </w:rPr>
        <w:t>UF3.4</w:t>
      </w:r>
      <w:r w:rsidRPr="008B6BF4">
        <w:rPr>
          <w:rFonts w:ascii="Arial" w:hAnsi="Arial" w:cs="Arial"/>
          <w:b/>
          <w:bCs/>
        </w:rPr>
        <w:tab/>
      </w:r>
      <w:r w:rsidRPr="008B6BF4">
        <w:rPr>
          <w:rFonts w:ascii="Arial" w:hAnsi="Arial" w:cs="Arial"/>
          <w:b/>
          <w:bCs/>
        </w:rPr>
        <w:t>Pénalités et réclamations à l’initiative d’un umpire</w:t>
      </w:r>
    </w:p>
    <w:p w:rsidRPr="008B6BF4" w:rsidR="0060714C" w:rsidP="0060714C" w:rsidRDefault="0060714C" w14:paraId="2E6944C6" w14:textId="77777777">
      <w:pPr>
        <w:tabs>
          <w:tab w:val="left" w:pos="993"/>
        </w:tabs>
        <w:autoSpaceDE w:val="0"/>
        <w:autoSpaceDN w:val="0"/>
        <w:adjustRightInd w:val="0"/>
        <w:ind w:left="1560" w:hanging="1560"/>
        <w:rPr>
          <w:rFonts w:ascii="Arial" w:hAnsi="Arial" w:cs="Arial"/>
          <w:bCs/>
        </w:rPr>
      </w:pPr>
      <w:r w:rsidRPr="008B6BF4">
        <w:rPr>
          <w:rFonts w:ascii="Arial" w:hAnsi="Arial" w:cs="Arial"/>
          <w:bCs/>
        </w:rPr>
        <w:tab/>
      </w:r>
      <w:r w:rsidRPr="008B6BF4">
        <w:rPr>
          <w:rFonts w:ascii="Arial" w:hAnsi="Arial" w:cs="Arial"/>
          <w:bCs/>
        </w:rPr>
        <w:t>(a)</w:t>
      </w:r>
      <w:r w:rsidRPr="008B6BF4">
        <w:rPr>
          <w:rFonts w:ascii="Arial" w:hAnsi="Arial" w:cs="Arial"/>
          <w:bCs/>
        </w:rPr>
        <w:tab/>
      </w:r>
      <w:r w:rsidRPr="008B6BF4">
        <w:rPr>
          <w:rFonts w:ascii="Arial" w:hAnsi="Arial" w:cs="Arial"/>
          <w:bCs/>
        </w:rPr>
        <w:t>Quand un bateau</w:t>
      </w:r>
    </w:p>
    <w:p w:rsidRPr="008B6BF4" w:rsidR="0060714C" w:rsidP="0060714C" w:rsidRDefault="0060714C" w14:paraId="178036F5" w14:textId="77777777">
      <w:pPr>
        <w:tabs>
          <w:tab w:val="left" w:pos="2127"/>
        </w:tabs>
        <w:autoSpaceDE w:val="0"/>
        <w:autoSpaceDN w:val="0"/>
        <w:adjustRightInd w:val="0"/>
        <w:ind w:left="2126" w:hanging="567"/>
        <w:rPr>
          <w:rFonts w:ascii="Arial" w:hAnsi="Arial" w:cs="Arial"/>
          <w:bCs/>
        </w:rPr>
      </w:pPr>
      <w:r w:rsidRPr="008B6BF4">
        <w:rPr>
          <w:rFonts w:ascii="Arial" w:hAnsi="Arial" w:cs="Arial"/>
          <w:bCs/>
        </w:rPr>
        <w:t>(1)</w:t>
      </w:r>
      <w:r w:rsidRPr="008B6BF4">
        <w:rPr>
          <w:rFonts w:ascii="Arial" w:hAnsi="Arial" w:cs="Arial"/>
          <w:bCs/>
        </w:rPr>
        <w:tab/>
      </w:r>
      <w:r w:rsidRPr="008B6BF4">
        <w:rPr>
          <w:rFonts w:ascii="Arial" w:hAnsi="Arial" w:cs="Arial"/>
          <w:bCs/>
        </w:rPr>
        <w:t>enfreint la règle 31 et n’effectue pas de pénalité,</w:t>
      </w:r>
    </w:p>
    <w:p w:rsidRPr="008B6BF4" w:rsidR="0060714C" w:rsidP="0060714C" w:rsidRDefault="0060714C" w14:paraId="2CC91315" w14:textId="77777777">
      <w:pPr>
        <w:tabs>
          <w:tab w:val="left" w:pos="2127"/>
        </w:tabs>
        <w:autoSpaceDE w:val="0"/>
        <w:autoSpaceDN w:val="0"/>
        <w:adjustRightInd w:val="0"/>
        <w:ind w:left="2126" w:hanging="567"/>
        <w:rPr>
          <w:rFonts w:ascii="Arial" w:hAnsi="Arial" w:cs="Arial"/>
          <w:bCs/>
        </w:rPr>
      </w:pPr>
      <w:r w:rsidRPr="008B6BF4">
        <w:rPr>
          <w:rFonts w:ascii="Arial" w:hAnsi="Arial" w:cs="Arial"/>
          <w:bCs/>
        </w:rPr>
        <w:t>(2)</w:t>
      </w:r>
      <w:r w:rsidRPr="008B6BF4">
        <w:rPr>
          <w:rFonts w:ascii="Arial" w:hAnsi="Arial" w:cs="Arial"/>
          <w:bCs/>
        </w:rPr>
        <w:tab/>
      </w:r>
      <w:r w:rsidRPr="008B6BF4">
        <w:rPr>
          <w:rFonts w:ascii="Arial" w:hAnsi="Arial" w:cs="Arial"/>
          <w:bCs/>
        </w:rPr>
        <w:t>enfreint la règle 42,</w:t>
      </w:r>
    </w:p>
    <w:p w:rsidRPr="008B6BF4" w:rsidR="0060714C" w:rsidP="0060714C" w:rsidRDefault="0060714C" w14:paraId="38EDE60E" w14:textId="77777777">
      <w:pPr>
        <w:tabs>
          <w:tab w:val="left" w:pos="2127"/>
        </w:tabs>
        <w:autoSpaceDE w:val="0"/>
        <w:autoSpaceDN w:val="0"/>
        <w:adjustRightInd w:val="0"/>
        <w:ind w:left="2126" w:hanging="567"/>
        <w:rPr>
          <w:rFonts w:ascii="Arial" w:hAnsi="Arial" w:cs="Arial"/>
          <w:bCs/>
        </w:rPr>
      </w:pPr>
      <w:r w:rsidRPr="008B6BF4">
        <w:rPr>
          <w:rFonts w:ascii="Arial" w:hAnsi="Arial" w:cs="Arial"/>
          <w:bCs/>
        </w:rPr>
        <w:t>(3)</w:t>
      </w:r>
      <w:r w:rsidRPr="008B6BF4">
        <w:rPr>
          <w:rFonts w:ascii="Arial" w:hAnsi="Arial" w:cs="Arial"/>
          <w:bCs/>
        </w:rPr>
        <w:tab/>
      </w:r>
      <w:r w:rsidRPr="008B6BF4">
        <w:rPr>
          <w:rFonts w:ascii="Arial" w:hAnsi="Arial" w:cs="Arial"/>
          <w:bCs/>
        </w:rPr>
        <w:t>obtient un avantage malgré une pénalité effectuée,</w:t>
      </w:r>
    </w:p>
    <w:p w:rsidRPr="008B6BF4" w:rsidR="0060714C" w:rsidP="0060714C" w:rsidRDefault="0060714C" w14:paraId="199F8BFB" w14:textId="77777777">
      <w:pPr>
        <w:tabs>
          <w:tab w:val="left" w:pos="2127"/>
        </w:tabs>
        <w:autoSpaceDE w:val="0"/>
        <w:autoSpaceDN w:val="0"/>
        <w:adjustRightInd w:val="0"/>
        <w:ind w:left="2126" w:hanging="567"/>
        <w:rPr>
          <w:rFonts w:ascii="Arial" w:hAnsi="Arial" w:cs="Arial"/>
          <w:bCs/>
        </w:rPr>
      </w:pPr>
      <w:r w:rsidRPr="008B6BF4">
        <w:rPr>
          <w:rFonts w:ascii="Arial" w:hAnsi="Arial" w:cs="Arial"/>
          <w:bCs/>
        </w:rPr>
        <w:t>(4)</w:t>
      </w:r>
      <w:r w:rsidRPr="008B6BF4">
        <w:rPr>
          <w:rFonts w:ascii="Arial" w:hAnsi="Arial" w:cs="Arial"/>
          <w:bCs/>
        </w:rPr>
        <w:tab/>
      </w:r>
      <w:r w:rsidRPr="008B6BF4">
        <w:rPr>
          <w:rFonts w:ascii="Arial" w:hAnsi="Arial" w:cs="Arial"/>
          <w:bCs/>
        </w:rPr>
        <w:t xml:space="preserve">commet une infraction à la sportivité, </w:t>
      </w:r>
      <w:proofErr w:type="gramStart"/>
      <w:r w:rsidRPr="008B6BF4">
        <w:rPr>
          <w:rFonts w:ascii="Arial" w:hAnsi="Arial" w:cs="Arial"/>
          <w:bCs/>
        </w:rPr>
        <w:t>ou</w:t>
      </w:r>
      <w:proofErr w:type="gramEnd"/>
      <w:r w:rsidRPr="008B6BF4">
        <w:rPr>
          <w:rFonts w:ascii="Arial" w:hAnsi="Arial" w:cs="Arial"/>
          <w:bCs/>
        </w:rPr>
        <w:t xml:space="preserve"> </w:t>
      </w:r>
    </w:p>
    <w:p w:rsidRPr="008B6BF4" w:rsidR="0060714C" w:rsidP="0060714C" w:rsidRDefault="0060714C" w14:paraId="18C9D2BC" w14:textId="77777777">
      <w:pPr>
        <w:tabs>
          <w:tab w:val="left" w:pos="2127"/>
        </w:tabs>
        <w:autoSpaceDE w:val="0"/>
        <w:autoSpaceDN w:val="0"/>
        <w:adjustRightInd w:val="0"/>
        <w:ind w:left="2126" w:hanging="567"/>
        <w:rPr>
          <w:rFonts w:ascii="Arial" w:hAnsi="Arial" w:cs="Arial"/>
          <w:bCs/>
        </w:rPr>
      </w:pPr>
      <w:r w:rsidRPr="008B6BF4">
        <w:rPr>
          <w:rFonts w:ascii="Arial" w:hAnsi="Arial" w:cs="Arial"/>
          <w:bCs/>
        </w:rPr>
        <w:t>(5)</w:t>
      </w:r>
      <w:r w:rsidRPr="008B6BF4">
        <w:rPr>
          <w:rFonts w:ascii="Arial" w:hAnsi="Arial" w:cs="Arial"/>
          <w:bCs/>
        </w:rPr>
        <w:tab/>
      </w:r>
      <w:r w:rsidRPr="008B6BF4">
        <w:rPr>
          <w:rFonts w:ascii="Arial" w:hAnsi="Arial" w:cs="Arial"/>
          <w:bCs/>
        </w:rPr>
        <w:t>ne respecte pas la règle UF3.6 ou n’effectue pas une pénalité quand un umpire lui impose de le faire,</w:t>
      </w:r>
    </w:p>
    <w:p w:rsidRPr="008B6BF4" w:rsidR="0060714C" w:rsidP="0060714C" w:rsidRDefault="0060714C" w14:paraId="11A632C4" w14:textId="77777777">
      <w:pPr>
        <w:tabs>
          <w:tab w:val="left" w:pos="2127"/>
        </w:tabs>
        <w:autoSpaceDE w:val="0"/>
        <w:autoSpaceDN w:val="0"/>
        <w:adjustRightInd w:val="0"/>
        <w:ind w:left="2127" w:hanging="567"/>
        <w:rPr>
          <w:rFonts w:ascii="Arial" w:hAnsi="Arial" w:cs="Arial"/>
          <w:bCs/>
        </w:rPr>
      </w:pPr>
      <w:r w:rsidRPr="008B6BF4">
        <w:rPr>
          <w:rFonts w:ascii="Arial" w:hAnsi="Arial" w:cs="Arial"/>
          <w:bCs/>
        </w:rPr>
        <w:t>(6)</w:t>
      </w:r>
      <w:r w:rsidRPr="008B6BF4">
        <w:rPr>
          <w:rFonts w:ascii="Arial" w:hAnsi="Arial" w:cs="Arial"/>
          <w:bCs/>
        </w:rPr>
        <w:tab/>
      </w:r>
      <w:r w:rsidRPr="008B6BF4">
        <w:rPr>
          <w:rFonts w:ascii="Arial" w:hAnsi="Arial" w:cs="Arial"/>
          <w:bCs/>
        </w:rPr>
        <w:t>enfreint une règle d’utilisation des bateaux</w:t>
      </w:r>
    </w:p>
    <w:p w:rsidRPr="008B6BF4" w:rsidR="0060714C" w:rsidP="0060714C" w:rsidRDefault="0060714C" w14:paraId="2FF65315" w14:textId="77777777">
      <w:pPr>
        <w:autoSpaceDE w:val="0"/>
        <w:autoSpaceDN w:val="0"/>
        <w:adjustRightInd w:val="0"/>
        <w:ind w:left="1560" w:hanging="567"/>
        <w:jc w:val="both"/>
        <w:rPr>
          <w:rFonts w:ascii="Arial" w:hAnsi="Arial" w:cs="Arial"/>
          <w:bCs/>
        </w:rPr>
      </w:pPr>
      <w:r w:rsidRPr="008B6BF4">
        <w:rPr>
          <w:rFonts w:ascii="Arial" w:hAnsi="Arial" w:cs="Arial"/>
          <w:bCs/>
        </w:rPr>
        <w:tab/>
      </w:r>
      <w:r>
        <w:rPr>
          <w:rFonts w:ascii="Arial" w:hAnsi="Arial" w:cs="Arial"/>
          <w:bCs/>
        </w:rPr>
        <w:t>U</w:t>
      </w:r>
      <w:r w:rsidRPr="008B6BF4">
        <w:rPr>
          <w:rFonts w:ascii="Arial" w:hAnsi="Arial" w:cs="Arial"/>
          <w:bCs/>
        </w:rPr>
        <w:t>n umpire peut le pénaliser sans réclamation d’un autre bateau. L’umpire peut imposer une pénalité ou plus, chacune d’entre elles étant signalée conformément à la règle UF3.5(b), ou le disqualifier selon la règle UF3.5(c), ou rapporter l’incident au jury pour action supplémentaire. Si un bateau est pénalisé selon la règle UF3.4(a)(5) pour ne pas avoir effectué une pénalité ou pour ne pas l’avoir effectuée correctement, la pénalité initiale est annulée,</w:t>
      </w:r>
    </w:p>
    <w:p w:rsidR="0060714C" w:rsidP="0060714C" w:rsidRDefault="0060714C" w14:paraId="17DE2A38" w14:textId="77777777">
      <w:pPr>
        <w:tabs>
          <w:tab w:val="left" w:pos="2127"/>
        </w:tabs>
        <w:autoSpaceDE w:val="0"/>
        <w:autoSpaceDN w:val="0"/>
        <w:adjustRightInd w:val="0"/>
        <w:ind w:left="2127" w:hanging="567"/>
        <w:rPr>
          <w:rFonts w:ascii="Arial" w:hAnsi="Arial" w:cs="Arial"/>
          <w:bCs/>
        </w:rPr>
      </w:pPr>
    </w:p>
    <w:p w:rsidR="0060714C" w:rsidP="0060714C" w:rsidRDefault="0060714C" w14:paraId="410654CD" w14:textId="77777777">
      <w:pPr>
        <w:tabs>
          <w:tab w:val="left" w:pos="2127"/>
        </w:tabs>
        <w:autoSpaceDE w:val="0"/>
        <w:autoSpaceDN w:val="0"/>
        <w:adjustRightInd w:val="0"/>
        <w:ind w:left="2127" w:hanging="567"/>
        <w:rPr>
          <w:rFonts w:ascii="Arial" w:hAnsi="Arial" w:cs="Arial"/>
          <w:bCs/>
        </w:rPr>
      </w:pPr>
      <w:r w:rsidRPr="008B6BF4">
        <w:rPr>
          <w:rFonts w:ascii="Arial" w:hAnsi="Arial" w:cs="Arial"/>
          <w:bCs/>
        </w:rPr>
        <w:t xml:space="preserve">(7)      </w:t>
      </w:r>
      <w:r>
        <w:rPr>
          <w:rFonts w:ascii="Arial" w:hAnsi="Arial" w:cs="Arial"/>
          <w:bCs/>
        </w:rPr>
        <w:t xml:space="preserve">Quand un bateau </w:t>
      </w:r>
      <w:r w:rsidRPr="008B6BF4">
        <w:rPr>
          <w:rFonts w:ascii="Arial" w:hAnsi="Arial" w:cs="Arial"/>
          <w:bCs/>
        </w:rPr>
        <w:t>enfreint la règle UF2.1 (règle 28.2), un umpire doit le disqualifier selon la règle UF3.5(c)</w:t>
      </w:r>
    </w:p>
    <w:p w:rsidRPr="008B6BF4" w:rsidR="0060714C" w:rsidP="0060714C" w:rsidRDefault="0060714C" w14:paraId="2AF007A1" w14:textId="77777777">
      <w:pPr>
        <w:tabs>
          <w:tab w:val="left" w:pos="2127"/>
        </w:tabs>
        <w:autoSpaceDE w:val="0"/>
        <w:autoSpaceDN w:val="0"/>
        <w:adjustRightInd w:val="0"/>
        <w:ind w:left="2127" w:hanging="567"/>
        <w:rPr>
          <w:rFonts w:ascii="Arial" w:hAnsi="Arial" w:cs="Arial"/>
          <w:bCs/>
        </w:rPr>
      </w:pPr>
      <w:r>
        <w:rPr>
          <w:rFonts w:ascii="Arial" w:hAnsi="Arial" w:cs="Arial"/>
          <w:bCs/>
        </w:rPr>
        <w:t>(8)</w:t>
      </w:r>
      <w:r>
        <w:rPr>
          <w:rFonts w:ascii="Arial" w:hAnsi="Arial" w:cs="Arial"/>
          <w:bCs/>
        </w:rPr>
        <w:tab/>
      </w:r>
      <w:r>
        <w:rPr>
          <w:rFonts w:ascii="Arial" w:hAnsi="Arial" w:cs="Arial"/>
          <w:bCs/>
        </w:rPr>
        <w:t>Quand un bateau enfreint la règle IC 16.2 « zones interdites »</w:t>
      </w:r>
    </w:p>
    <w:p w:rsidRPr="008B6BF4" w:rsidR="0060714C" w:rsidP="0060714C" w:rsidRDefault="0060714C" w14:paraId="55616615" w14:textId="77777777">
      <w:pPr>
        <w:autoSpaceDE w:val="0"/>
        <w:autoSpaceDN w:val="0"/>
        <w:adjustRightInd w:val="0"/>
        <w:ind w:left="1560"/>
        <w:rPr>
          <w:rFonts w:ascii="Arial" w:hAnsi="Arial" w:cs="Arial"/>
          <w:bCs/>
        </w:rPr>
      </w:pPr>
    </w:p>
    <w:p w:rsidRPr="008B6BF4" w:rsidR="0060714C" w:rsidP="0060714C" w:rsidRDefault="0060714C" w14:paraId="14960F1F" w14:textId="77777777">
      <w:pPr>
        <w:autoSpaceDE w:val="0"/>
        <w:autoSpaceDN w:val="0"/>
        <w:adjustRightInd w:val="0"/>
        <w:ind w:left="1560" w:hanging="567"/>
        <w:jc w:val="both"/>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Un umpire qui décide, en se basant sur sa propre observation ou sur un rapport reçu de quelque source que ce soit, qu’un bateau peut avoir enfreint une règle, autre que la règle UF3.6 ou que la règle 28 ou une règle listée dans la règle UF3.3(a), peut informer le jury pour qu’il prenne une action supplémentaire selon la règle 60.3. Cependant, il n’informera pas le jury d’une infraction alléguée à la règle 14 sauf en cas de dommage ou blessure.</w:t>
      </w:r>
    </w:p>
    <w:p w:rsidRPr="008B6BF4" w:rsidR="0060714C" w:rsidP="0060714C" w:rsidRDefault="0060714C" w14:paraId="5BCEC36B" w14:textId="77777777">
      <w:pPr>
        <w:tabs>
          <w:tab w:val="left" w:pos="993"/>
        </w:tabs>
        <w:autoSpaceDE w:val="0"/>
        <w:autoSpaceDN w:val="0"/>
        <w:adjustRightInd w:val="0"/>
        <w:rPr>
          <w:rFonts w:ascii="Arial" w:hAnsi="Arial" w:cs="Arial"/>
          <w:b/>
          <w:bCs/>
        </w:rPr>
      </w:pPr>
      <w:r w:rsidRPr="008B6BF4">
        <w:rPr>
          <w:rFonts w:ascii="Arial" w:hAnsi="Arial" w:cs="Arial"/>
          <w:b/>
          <w:bCs/>
        </w:rPr>
        <w:t>UF3.5</w:t>
      </w:r>
      <w:r w:rsidRPr="008B6BF4">
        <w:rPr>
          <w:rFonts w:ascii="Arial" w:hAnsi="Arial" w:cs="Arial"/>
          <w:b/>
          <w:bCs/>
        </w:rPr>
        <w:tab/>
      </w:r>
      <w:r w:rsidRPr="008B6BF4">
        <w:rPr>
          <w:rFonts w:ascii="Arial" w:hAnsi="Arial" w:cs="Arial"/>
          <w:b/>
          <w:bCs/>
        </w:rPr>
        <w:t>Signaux des umpires</w:t>
      </w:r>
    </w:p>
    <w:p w:rsidRPr="008B6BF4" w:rsidR="0060714C" w:rsidP="0060714C" w:rsidRDefault="0060714C" w14:paraId="262BD1B0" w14:textId="77777777">
      <w:pPr>
        <w:autoSpaceDE w:val="0"/>
        <w:autoSpaceDN w:val="0"/>
        <w:adjustRightInd w:val="0"/>
        <w:ind w:left="993"/>
        <w:rPr>
          <w:rFonts w:ascii="Arial" w:hAnsi="Arial" w:cs="Arial"/>
          <w:bCs/>
        </w:rPr>
      </w:pPr>
      <w:r w:rsidRPr="008B6BF4">
        <w:rPr>
          <w:rFonts w:ascii="Arial" w:hAnsi="Arial" w:cs="Arial"/>
          <w:bCs/>
        </w:rPr>
        <w:t>Un umpire signalera une décision de la façon suivante :</w:t>
      </w:r>
    </w:p>
    <w:p w:rsidRPr="008B6BF4" w:rsidR="0060714C" w:rsidP="0060714C" w:rsidRDefault="0060714C" w14:paraId="7A182367" w14:textId="77777777">
      <w:pPr>
        <w:autoSpaceDE w:val="0"/>
        <w:autoSpaceDN w:val="0"/>
        <w:adjustRightInd w:val="0"/>
        <w:ind w:left="1560" w:hanging="567"/>
        <w:rPr>
          <w:rFonts w:ascii="Arial" w:hAnsi="Arial" w:cs="Arial"/>
          <w:bCs/>
        </w:rPr>
      </w:pPr>
      <w:r w:rsidRPr="008B6BF4">
        <w:rPr>
          <w:rFonts w:ascii="Arial" w:hAnsi="Arial" w:cs="Arial"/>
          <w:bCs/>
        </w:rPr>
        <w:t>(a)</w:t>
      </w:r>
      <w:r w:rsidRPr="008B6BF4">
        <w:rPr>
          <w:rFonts w:ascii="Arial" w:hAnsi="Arial" w:cs="Arial"/>
          <w:bCs/>
        </w:rPr>
        <w:tab/>
      </w:r>
      <w:r w:rsidRPr="008B6BF4">
        <w:rPr>
          <w:rFonts w:ascii="Arial" w:hAnsi="Arial" w:cs="Arial"/>
          <w:bCs/>
        </w:rPr>
        <w:t>un pavillon vert et blanc avec un long signal sonore signifie « pas de pénalité »</w:t>
      </w:r>
    </w:p>
    <w:p w:rsidRPr="008B6BF4" w:rsidR="0060714C" w:rsidP="0060714C" w:rsidRDefault="0060714C" w14:paraId="0B1317CA" w14:textId="77777777">
      <w:pPr>
        <w:autoSpaceDE w:val="0"/>
        <w:autoSpaceDN w:val="0"/>
        <w:adjustRightInd w:val="0"/>
        <w:ind w:left="1560" w:hanging="567"/>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un pavillon rouge avec un long signal sonore signifie « une pénalité a été donnée ou reste en suspens ». L’umpire hèlera ou identifiera chaque bateau dans ce cas</w:t>
      </w:r>
    </w:p>
    <w:p w:rsidR="0060714C" w:rsidP="0060714C" w:rsidRDefault="0060714C" w14:paraId="76844D1D" w14:textId="77777777">
      <w:pPr>
        <w:autoSpaceDE w:val="0"/>
        <w:autoSpaceDN w:val="0"/>
        <w:adjustRightInd w:val="0"/>
        <w:ind w:left="1560" w:hanging="567"/>
        <w:rPr>
          <w:rFonts w:ascii="Arial" w:hAnsi="Arial" w:cs="Arial"/>
          <w:bCs/>
        </w:rPr>
      </w:pPr>
      <w:r w:rsidRPr="008B6BF4">
        <w:rPr>
          <w:rFonts w:ascii="Arial" w:hAnsi="Arial" w:cs="Arial"/>
          <w:bCs/>
        </w:rPr>
        <w:t>(c)</w:t>
      </w:r>
      <w:r w:rsidRPr="008B6BF4">
        <w:rPr>
          <w:rFonts w:ascii="Arial" w:hAnsi="Arial" w:cs="Arial"/>
          <w:bCs/>
        </w:rPr>
        <w:tab/>
      </w:r>
      <w:r w:rsidRPr="008B6BF4">
        <w:rPr>
          <w:rFonts w:ascii="Arial" w:hAnsi="Arial" w:cs="Arial"/>
          <w:bCs/>
        </w:rPr>
        <w:t>un pavillon noir avec un long signal sonore signifie « un bateau est disqualifié ». L’umpire hèlera ou identifiera le bateau disqualifié.</w:t>
      </w:r>
    </w:p>
    <w:p w:rsidRPr="00E853AF" w:rsidR="0060714C" w:rsidP="0060714C" w:rsidRDefault="0060714C" w14:paraId="4C8F3C3C" w14:textId="77777777">
      <w:pPr>
        <w:autoSpaceDE w:val="0"/>
        <w:autoSpaceDN w:val="0"/>
        <w:adjustRightInd w:val="0"/>
        <w:ind w:left="1560" w:hanging="567"/>
        <w:rPr>
          <w:rFonts w:ascii="Arial" w:hAnsi="Arial" w:cs="Arial"/>
          <w:bCs/>
        </w:rPr>
      </w:pPr>
      <w:r w:rsidRPr="00B95FB5">
        <w:rPr>
          <w:rFonts w:ascii="Arial" w:hAnsi="Arial" w:cs="Arial"/>
          <w:bCs/>
        </w:rPr>
        <w:t>(d)</w:t>
      </w:r>
      <w:r w:rsidRPr="00B95FB5">
        <w:rPr>
          <w:rFonts w:ascii="Arial" w:hAnsi="Arial" w:cs="Arial"/>
          <w:bCs/>
        </w:rPr>
        <w:tab/>
      </w:r>
      <w:r w:rsidRPr="00B95FB5">
        <w:rPr>
          <w:rFonts w:ascii="Arial" w:hAnsi="Arial" w:cs="Arial"/>
          <w:bCs/>
        </w:rPr>
        <w:t>un pavillon jaune avec un long signal sonore signifie : « Un bateau a été classé OCS, BFD ou UFD par le comité de course. » L’umpire hélera ou désignera chaque bateau concerné. Le bateau identifié doit rapidement quitter la zone de course. Ce signal peut être donné à tout moment 2 minutes après le signal de départ.</w:t>
      </w:r>
    </w:p>
    <w:p w:rsidRPr="008B6BF4" w:rsidR="0060714C" w:rsidP="0060714C" w:rsidRDefault="0060714C" w14:paraId="2E069673" w14:textId="77777777">
      <w:pPr>
        <w:autoSpaceDE w:val="0"/>
        <w:autoSpaceDN w:val="0"/>
        <w:adjustRightInd w:val="0"/>
        <w:ind w:left="1560" w:hanging="567"/>
        <w:rPr>
          <w:rFonts w:ascii="Arial" w:hAnsi="Arial" w:cs="Arial"/>
          <w:bCs/>
        </w:rPr>
      </w:pPr>
    </w:p>
    <w:p w:rsidRPr="008B6BF4" w:rsidR="0060714C" w:rsidP="0060714C" w:rsidRDefault="0060714C" w14:paraId="4DC68CA6" w14:textId="77777777">
      <w:pPr>
        <w:autoSpaceDE w:val="0"/>
        <w:autoSpaceDN w:val="0"/>
        <w:adjustRightInd w:val="0"/>
        <w:ind w:left="993" w:hanging="993"/>
        <w:rPr>
          <w:rFonts w:ascii="Arial" w:hAnsi="Arial" w:cs="Arial"/>
          <w:b/>
          <w:bCs/>
        </w:rPr>
      </w:pPr>
      <w:r w:rsidRPr="008B6BF4">
        <w:rPr>
          <w:rFonts w:ascii="Arial" w:hAnsi="Arial" w:cs="Arial"/>
          <w:b/>
          <w:bCs/>
        </w:rPr>
        <w:t>UF3.6</w:t>
      </w:r>
      <w:r w:rsidRPr="008B6BF4">
        <w:rPr>
          <w:rFonts w:ascii="Arial" w:hAnsi="Arial" w:cs="Arial"/>
          <w:b/>
          <w:bCs/>
        </w:rPr>
        <w:tab/>
      </w:r>
      <w:r w:rsidRPr="008B6BF4">
        <w:rPr>
          <w:rFonts w:ascii="Arial" w:hAnsi="Arial" w:cs="Arial"/>
          <w:b/>
          <w:bCs/>
        </w:rPr>
        <w:t>Pénalités imposées</w:t>
      </w:r>
    </w:p>
    <w:p w:rsidRPr="008B6BF4" w:rsidR="0060714C" w:rsidP="0060714C" w:rsidRDefault="0060714C" w14:paraId="550E9219" w14:textId="77777777">
      <w:pPr>
        <w:autoSpaceDE w:val="0"/>
        <w:autoSpaceDN w:val="0"/>
        <w:adjustRightInd w:val="0"/>
        <w:ind w:left="1560" w:hanging="567"/>
        <w:rPr>
          <w:rFonts w:ascii="Arial" w:hAnsi="Arial" w:cs="Arial"/>
          <w:bCs/>
        </w:rPr>
      </w:pPr>
      <w:r w:rsidRPr="008B6BF4">
        <w:rPr>
          <w:rFonts w:ascii="Arial" w:hAnsi="Arial" w:cs="Arial"/>
          <w:bCs/>
        </w:rPr>
        <w:t>(a)</w:t>
      </w:r>
      <w:r w:rsidRPr="008B6BF4">
        <w:rPr>
          <w:rFonts w:ascii="Arial" w:hAnsi="Arial" w:cs="Arial"/>
          <w:bCs/>
        </w:rPr>
        <w:tab/>
      </w:r>
      <w:r w:rsidRPr="008B6BF4">
        <w:rPr>
          <w:rFonts w:ascii="Arial" w:hAnsi="Arial" w:cs="Arial"/>
          <w:bCs/>
        </w:rPr>
        <w:t>Un bateau pénalisé selon la règle UF3.5(b) doit effectuer une pénalité.</w:t>
      </w:r>
    </w:p>
    <w:p w:rsidRPr="008B6BF4" w:rsidR="0060714C" w:rsidP="0060714C" w:rsidRDefault="0060714C" w14:paraId="2B07A219" w14:textId="77777777">
      <w:pPr>
        <w:autoSpaceDE w:val="0"/>
        <w:autoSpaceDN w:val="0"/>
        <w:adjustRightInd w:val="0"/>
        <w:ind w:left="1560" w:hanging="567"/>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Un bateau disqualifié selon la règle UF3.5(c) doit quitter rapidement la zone de course.</w:t>
      </w:r>
    </w:p>
    <w:p w:rsidRPr="008B6BF4" w:rsidR="0060714C" w:rsidP="0060714C" w:rsidRDefault="0060714C" w14:paraId="5EE26AD4" w14:textId="77777777">
      <w:pPr>
        <w:pStyle w:val="Paragraphedeliste"/>
        <w:keepNext/>
        <w:widowControl w:val="0"/>
        <w:autoSpaceDE w:val="0"/>
        <w:autoSpaceDN w:val="0"/>
        <w:adjustRightInd w:val="0"/>
        <w:spacing w:before="120" w:after="120"/>
        <w:ind w:left="0"/>
        <w:rPr>
          <w:b/>
          <w:bCs/>
          <w:szCs w:val="20"/>
          <w:u w:val="single"/>
        </w:rPr>
      </w:pPr>
      <w:r w:rsidRPr="008B6BF4">
        <w:rPr>
          <w:b/>
          <w:bCs/>
          <w:szCs w:val="20"/>
          <w:u w:val="single"/>
        </w:rPr>
        <w:t>UF4</w:t>
      </w:r>
      <w:r w:rsidRPr="008B6BF4">
        <w:rPr>
          <w:b/>
          <w:bCs/>
          <w:szCs w:val="20"/>
          <w:u w:val="single"/>
        </w:rPr>
        <w:tab/>
      </w:r>
      <w:r w:rsidRPr="008B6BF4">
        <w:rPr>
          <w:b/>
          <w:bCs/>
          <w:szCs w:val="20"/>
          <w:u w:val="single"/>
        </w:rPr>
        <w:t>ACTIONS DU COMITE DE COURSE</w:t>
      </w:r>
    </w:p>
    <w:p w:rsidRPr="008B6BF4" w:rsidR="0060714C" w:rsidP="0060714C" w:rsidRDefault="0060714C" w14:paraId="2F292760" w14:textId="77777777">
      <w:pPr>
        <w:autoSpaceDE w:val="0"/>
        <w:autoSpaceDN w:val="0"/>
        <w:adjustRightInd w:val="0"/>
        <w:ind w:left="993" w:hanging="993"/>
        <w:rPr>
          <w:rFonts w:ascii="Arial" w:hAnsi="Arial" w:cs="Arial"/>
          <w:bCs/>
        </w:rPr>
      </w:pPr>
      <w:r w:rsidRPr="008B6BF4">
        <w:rPr>
          <w:rFonts w:ascii="Arial" w:hAnsi="Arial" w:cs="Arial"/>
          <w:b/>
          <w:bCs/>
        </w:rPr>
        <w:t>UF4.1</w:t>
      </w:r>
      <w:r w:rsidRPr="008B6BF4">
        <w:rPr>
          <w:rFonts w:ascii="Arial" w:hAnsi="Arial" w:cs="Arial"/>
          <w:bCs/>
        </w:rPr>
        <w:tab/>
      </w:r>
      <w:r w:rsidRPr="008B6BF4">
        <w:rPr>
          <w:rFonts w:ascii="Arial" w:hAnsi="Arial" w:cs="Arial"/>
          <w:bCs/>
        </w:rPr>
        <w:t>Après que les bateaux ont fini, le comité de course informera les concurrents des résultats sur un tableau présenté à l’arrière du bateau comité.</w:t>
      </w:r>
    </w:p>
    <w:p w:rsidRPr="008B6BF4" w:rsidR="0060714C" w:rsidP="0060714C" w:rsidRDefault="0060714C" w14:paraId="58D857FA" w14:textId="77777777">
      <w:pPr>
        <w:pStyle w:val="Paragraphedeliste"/>
        <w:spacing w:before="120" w:after="120"/>
        <w:ind w:left="709" w:hanging="709"/>
        <w:rPr>
          <w:b/>
          <w:bCs/>
          <w:szCs w:val="20"/>
          <w:u w:val="single"/>
        </w:rPr>
      </w:pPr>
      <w:r w:rsidRPr="008B6BF4">
        <w:rPr>
          <w:b/>
          <w:bCs/>
          <w:szCs w:val="20"/>
          <w:u w:val="single"/>
        </w:rPr>
        <w:t>UF5</w:t>
      </w:r>
      <w:r w:rsidRPr="008B6BF4">
        <w:rPr>
          <w:b/>
          <w:bCs/>
          <w:szCs w:val="20"/>
          <w:u w:val="single"/>
        </w:rPr>
        <w:tab/>
      </w:r>
      <w:r w:rsidRPr="008B6BF4">
        <w:rPr>
          <w:b/>
          <w:bCs/>
          <w:szCs w:val="20"/>
          <w:u w:val="single"/>
        </w:rPr>
        <w:t>RECLAMATIONS ; DEMANDES DE REPARATION OU DE REOUVERTURE ; APPELS ; AUTRES PROCEDURES</w:t>
      </w:r>
    </w:p>
    <w:p w:rsidR="0060714C" w:rsidP="0060714C" w:rsidRDefault="0060714C" w14:paraId="7EB4044F" w14:textId="77777777">
      <w:pPr>
        <w:autoSpaceDE w:val="0"/>
        <w:autoSpaceDN w:val="0"/>
        <w:adjustRightInd w:val="0"/>
        <w:ind w:left="993" w:hanging="993"/>
        <w:jc w:val="both"/>
        <w:rPr>
          <w:rFonts w:ascii="Arial" w:hAnsi="Arial" w:cs="Arial"/>
          <w:bCs/>
        </w:rPr>
      </w:pPr>
      <w:r w:rsidRPr="008B6BF4">
        <w:rPr>
          <w:rFonts w:ascii="Arial" w:hAnsi="Arial" w:cs="Arial"/>
          <w:b/>
          <w:bCs/>
        </w:rPr>
        <w:t>UF5.1</w:t>
      </w:r>
      <w:r w:rsidRPr="008B6BF4">
        <w:rPr>
          <w:rFonts w:ascii="Arial" w:hAnsi="Arial" w:cs="Arial"/>
          <w:bCs/>
        </w:rPr>
        <w:tab/>
      </w:r>
      <w:r w:rsidRPr="008B6BF4">
        <w:rPr>
          <w:rFonts w:ascii="Arial" w:hAnsi="Arial" w:cs="Arial"/>
          <w:bCs/>
        </w:rPr>
        <w:t>Aucune procédure d’aucune sorte ne peut être engagée en relation avec l’action ou l’absence d’action d’un umpire.</w:t>
      </w:r>
    </w:p>
    <w:p w:rsidRPr="008B6BF4" w:rsidR="0060714C" w:rsidP="0060714C" w:rsidRDefault="0060714C" w14:paraId="5B163984" w14:textId="77777777">
      <w:pPr>
        <w:autoSpaceDE w:val="0"/>
        <w:autoSpaceDN w:val="0"/>
        <w:adjustRightInd w:val="0"/>
        <w:ind w:left="993" w:hanging="993"/>
        <w:jc w:val="both"/>
        <w:rPr>
          <w:rFonts w:ascii="Arial" w:hAnsi="Arial" w:cs="Arial"/>
          <w:bCs/>
        </w:rPr>
      </w:pPr>
      <w:r w:rsidRPr="00B95FB5">
        <w:rPr>
          <w:rFonts w:ascii="Arial" w:hAnsi="Arial" w:cs="Arial"/>
          <w:b/>
          <w:bCs/>
        </w:rPr>
        <w:t>UF5.2</w:t>
      </w:r>
      <w:r w:rsidRPr="00B95FB5">
        <w:rPr>
          <w:rFonts w:ascii="Arial" w:hAnsi="Arial" w:cs="Arial"/>
          <w:b/>
          <w:bCs/>
        </w:rPr>
        <w:tab/>
      </w:r>
      <w:r w:rsidRPr="00B95FB5">
        <w:rPr>
          <w:rFonts w:ascii="Arial" w:hAnsi="Arial" w:cs="Arial"/>
          <w:bCs/>
        </w:rPr>
        <w:t>Non utilisé</w:t>
      </w:r>
    </w:p>
    <w:p w:rsidRPr="008B6BF4" w:rsidR="0060714C" w:rsidP="0060714C" w:rsidRDefault="0060714C" w14:paraId="7EA96FAA" w14:textId="77777777">
      <w:pPr>
        <w:tabs>
          <w:tab w:val="left" w:pos="993"/>
        </w:tabs>
        <w:autoSpaceDE w:val="0"/>
        <w:autoSpaceDN w:val="0"/>
        <w:adjustRightInd w:val="0"/>
        <w:jc w:val="both"/>
        <w:rPr>
          <w:rFonts w:ascii="Arial" w:hAnsi="Arial" w:cs="Arial"/>
          <w:bCs/>
        </w:rPr>
      </w:pPr>
      <w:r w:rsidRPr="008B6BF4">
        <w:rPr>
          <w:rFonts w:ascii="Arial" w:hAnsi="Arial" w:cs="Arial"/>
          <w:b/>
          <w:bCs/>
        </w:rPr>
        <w:t>UF5.3</w:t>
      </w:r>
      <w:r w:rsidRPr="008B6BF4">
        <w:rPr>
          <w:rFonts w:ascii="Arial" w:hAnsi="Arial" w:cs="Arial"/>
          <w:b/>
          <w:bCs/>
        </w:rPr>
        <w:tab/>
      </w:r>
      <w:r w:rsidRPr="008B6BF4">
        <w:rPr>
          <w:rFonts w:ascii="Arial" w:hAnsi="Arial" w:cs="Arial"/>
          <w:bCs/>
        </w:rPr>
        <w:t>Un bateau ayant l’intention de</w:t>
      </w:r>
    </w:p>
    <w:p w:rsidRPr="008B6BF4" w:rsidR="0060714C" w:rsidP="0060714C" w:rsidRDefault="0060714C" w14:paraId="452DD07B"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(a)</w:t>
      </w:r>
      <w:r w:rsidRPr="008B6BF4">
        <w:rPr>
          <w:rFonts w:ascii="Arial" w:hAnsi="Arial" w:cs="Arial"/>
          <w:bCs/>
        </w:rPr>
        <w:tab/>
      </w:r>
      <w:r w:rsidRPr="008B6BF4">
        <w:rPr>
          <w:rFonts w:ascii="Arial" w:hAnsi="Arial" w:cs="Arial"/>
          <w:bCs/>
        </w:rPr>
        <w:t>réclamer contre un autre bateau selon une règle autre que la règle UF3.6 ou la règle 28, ou une règle listée dans la règle UF3.3(a),</w:t>
      </w:r>
    </w:p>
    <w:p w:rsidRPr="008B6BF4" w:rsidR="0060714C" w:rsidP="0060714C" w:rsidRDefault="0060714C" w14:paraId="09A3E51D"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 xml:space="preserve">réclamer contre un autre bateau selon la règle 14 s’il y a eu un contact ayant causé dommages ou blessure, </w:t>
      </w:r>
      <w:proofErr w:type="gramStart"/>
      <w:r w:rsidRPr="008B6BF4">
        <w:rPr>
          <w:rFonts w:ascii="Arial" w:hAnsi="Arial" w:cs="Arial"/>
          <w:bCs/>
        </w:rPr>
        <w:t>ou</w:t>
      </w:r>
      <w:proofErr w:type="gramEnd"/>
    </w:p>
    <w:p w:rsidRPr="008B6BF4" w:rsidR="0060714C" w:rsidP="0060714C" w:rsidRDefault="0060714C" w14:paraId="6F99489F"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(c)</w:t>
      </w:r>
      <w:r w:rsidRPr="008B6BF4">
        <w:rPr>
          <w:rFonts w:ascii="Arial" w:hAnsi="Arial" w:cs="Arial"/>
          <w:bCs/>
        </w:rPr>
        <w:tab/>
      </w:r>
      <w:r w:rsidRPr="008B6BF4">
        <w:rPr>
          <w:rFonts w:ascii="Arial" w:hAnsi="Arial" w:cs="Arial"/>
          <w:bCs/>
        </w:rPr>
        <w:t>demander réparation</w:t>
      </w:r>
    </w:p>
    <w:p w:rsidRPr="008B6BF4" w:rsidR="0060714C" w:rsidP="0060714C" w:rsidRDefault="0060714C" w14:paraId="6683F9B7" w14:textId="77777777">
      <w:pPr>
        <w:autoSpaceDE w:val="0"/>
        <w:autoSpaceDN w:val="0"/>
        <w:adjustRightInd w:val="0"/>
        <w:ind w:left="993" w:hanging="1"/>
        <w:jc w:val="both"/>
        <w:rPr>
          <w:rFonts w:ascii="Arial" w:hAnsi="Arial" w:cs="Arial"/>
          <w:bCs/>
        </w:rPr>
      </w:pPr>
      <w:r w:rsidRPr="008B6BF4">
        <w:rPr>
          <w:rFonts w:ascii="Arial" w:hAnsi="Arial" w:cs="Arial"/>
          <w:bCs/>
        </w:rPr>
        <w:t>Doit informer le comité de course de la façon suivante :</w:t>
      </w:r>
    </w:p>
    <w:p w:rsidRPr="008B6BF4" w:rsidR="0060714C" w:rsidP="0060714C" w:rsidRDefault="0060714C" w14:paraId="700FC85B" w14:textId="77777777">
      <w:pPr>
        <w:autoSpaceDE w:val="0"/>
        <w:autoSpaceDN w:val="0"/>
        <w:adjustRightInd w:val="0"/>
        <w:ind w:left="993" w:hanging="1"/>
        <w:jc w:val="both"/>
        <w:rPr>
          <w:rFonts w:ascii="Arial" w:hAnsi="Arial" w:cs="Arial"/>
          <w:bCs/>
        </w:rPr>
      </w:pPr>
      <w:r w:rsidRPr="00B95FB5">
        <w:rPr>
          <w:rFonts w:ascii="Arial" w:hAnsi="Arial" w:cs="Arial"/>
          <w:bCs/>
        </w:rPr>
        <w:t>A la première occasion raisonnable après l'arrivée, mais au plus tard 3 minutes après son arrivée, un bateau ayant l'intention de réclamer ou de demander réparation doit informer le comité de course sur la</w:t>
      </w:r>
      <w:r w:rsidRPr="008B6BF4">
        <w:rPr>
          <w:rFonts w:ascii="Arial" w:hAnsi="Arial" w:cs="Arial"/>
          <w:bCs/>
        </w:rPr>
        <w:t xml:space="preserve"> ligne d'arrivée de son intention et identifier les bateaux contre lesquels il a l'intention de réclamer.</w:t>
      </w:r>
    </w:p>
    <w:p w:rsidRPr="008B6BF4" w:rsidR="0060714C" w:rsidP="0060714C" w:rsidRDefault="0060714C" w14:paraId="288633F6" w14:textId="77777777">
      <w:pPr>
        <w:autoSpaceDE w:val="0"/>
        <w:autoSpaceDN w:val="0"/>
        <w:adjustRightInd w:val="0"/>
        <w:ind w:left="993" w:hanging="993"/>
        <w:jc w:val="both"/>
        <w:rPr>
          <w:rFonts w:ascii="Arial" w:hAnsi="Arial" w:cs="Arial"/>
          <w:bCs/>
        </w:rPr>
      </w:pPr>
      <w:r w:rsidRPr="008B6BF4">
        <w:rPr>
          <w:rFonts w:ascii="Arial" w:hAnsi="Arial" w:cs="Arial"/>
          <w:b/>
          <w:bCs/>
        </w:rPr>
        <w:t>UF5.4</w:t>
      </w:r>
      <w:r w:rsidRPr="008B6BF4">
        <w:rPr>
          <w:rFonts w:ascii="Arial" w:hAnsi="Arial" w:cs="Arial"/>
          <w:bCs/>
        </w:rPr>
        <w:tab/>
      </w:r>
      <w:r w:rsidRPr="008B6BF4">
        <w:rPr>
          <w:rFonts w:ascii="Arial" w:hAnsi="Arial" w:cs="Arial"/>
          <w:bCs/>
        </w:rPr>
        <w:t>Le temps limite défini dans la règle UF5.3 s’applique également aux réclamations selon les règles UF5.9, UF5.10 et UF5.11 quand ces réclamations sont autorisées. Le jury doit prolonger ce temps limite s’il existe une bonne raison de le faire.</w:t>
      </w:r>
    </w:p>
    <w:p w:rsidRPr="008B6BF4" w:rsidR="0060714C" w:rsidP="00DC4DA8" w:rsidRDefault="0060714C" w14:paraId="3F84233B" w14:textId="77777777">
      <w:pPr>
        <w:autoSpaceDE w:val="0"/>
        <w:autoSpaceDN w:val="0"/>
        <w:adjustRightInd w:val="0"/>
        <w:ind w:left="993" w:hanging="993"/>
        <w:rPr>
          <w:rFonts w:ascii="Arial" w:hAnsi="Arial" w:cs="Arial"/>
          <w:bCs/>
        </w:rPr>
      </w:pPr>
      <w:r w:rsidRPr="008B6BF4">
        <w:rPr>
          <w:rFonts w:ascii="Arial" w:hAnsi="Arial" w:cs="Arial"/>
          <w:b/>
          <w:bCs/>
        </w:rPr>
        <w:t>UF5.5</w:t>
      </w:r>
      <w:r w:rsidRPr="008B6BF4">
        <w:rPr>
          <w:rFonts w:ascii="Arial" w:hAnsi="Arial" w:cs="Arial"/>
          <w:b/>
          <w:bCs/>
        </w:rPr>
        <w:tab/>
      </w:r>
      <w:r w:rsidRPr="008B6BF4">
        <w:rPr>
          <w:rFonts w:ascii="Arial" w:hAnsi="Arial" w:cs="Arial"/>
          <w:bCs/>
        </w:rPr>
        <w:t>Le comité de course doit informer rapidement le jury de toute réclamation ou demande de réparation faite selon la règle UF5.3.</w:t>
      </w:r>
    </w:p>
    <w:p w:rsidRPr="008B6BF4" w:rsidR="0060714C" w:rsidP="0060714C" w:rsidRDefault="0060714C" w14:paraId="4B48777C" w14:textId="77777777">
      <w:pPr>
        <w:autoSpaceDE w:val="0"/>
        <w:autoSpaceDN w:val="0"/>
        <w:adjustRightInd w:val="0"/>
        <w:ind w:left="993" w:hanging="993"/>
        <w:jc w:val="both"/>
        <w:rPr>
          <w:rFonts w:ascii="Arial" w:hAnsi="Arial" w:cs="Arial"/>
          <w:bCs/>
        </w:rPr>
      </w:pPr>
      <w:r w:rsidRPr="008B6BF4">
        <w:rPr>
          <w:rFonts w:ascii="Arial" w:hAnsi="Arial" w:cs="Arial"/>
          <w:b/>
          <w:bCs/>
        </w:rPr>
        <w:t>UF5.6</w:t>
      </w:r>
      <w:r w:rsidRPr="008B6BF4">
        <w:rPr>
          <w:rFonts w:ascii="Arial" w:hAnsi="Arial" w:cs="Arial"/>
          <w:b/>
          <w:bCs/>
        </w:rPr>
        <w:tab/>
      </w:r>
      <w:r w:rsidRPr="008B6BF4">
        <w:rPr>
          <w:rFonts w:ascii="Arial" w:hAnsi="Arial" w:cs="Arial"/>
          <w:bCs/>
        </w:rPr>
        <w:t>La troisième phrase de la règle 61.1(a) et la totalité de la règle 61.1(a)(2) sont supprimées.</w:t>
      </w:r>
    </w:p>
    <w:p w:rsidRPr="008B6BF4" w:rsidR="0060714C" w:rsidP="0060714C" w:rsidRDefault="0060714C" w14:paraId="361C9CD9" w14:textId="77777777">
      <w:pPr>
        <w:autoSpaceDE w:val="0"/>
        <w:autoSpaceDN w:val="0"/>
        <w:adjustRightInd w:val="0"/>
        <w:ind w:left="993"/>
        <w:jc w:val="both"/>
        <w:rPr>
          <w:rFonts w:ascii="Arial" w:hAnsi="Arial" w:cs="Arial"/>
          <w:bCs/>
        </w:rPr>
      </w:pPr>
      <w:r w:rsidRPr="008B6BF4">
        <w:rPr>
          <w:rFonts w:ascii="Arial" w:hAnsi="Arial" w:cs="Arial"/>
          <w:bCs/>
        </w:rPr>
        <w:t xml:space="preserve">La règle 62.1(a) est supprimée. </w:t>
      </w:r>
    </w:p>
    <w:p w:rsidRPr="008B6BF4" w:rsidR="0060714C" w:rsidP="0060714C" w:rsidRDefault="0060714C" w14:paraId="02BA11A5" w14:textId="77777777">
      <w:pPr>
        <w:autoSpaceDE w:val="0"/>
        <w:autoSpaceDN w:val="0"/>
        <w:adjustRightInd w:val="0"/>
        <w:ind w:left="993" w:hanging="993"/>
        <w:jc w:val="both"/>
        <w:rPr>
          <w:rFonts w:ascii="Arial" w:hAnsi="Arial" w:cs="Arial"/>
          <w:bCs/>
        </w:rPr>
      </w:pPr>
      <w:r w:rsidRPr="008B6BF4">
        <w:rPr>
          <w:rFonts w:ascii="Arial" w:hAnsi="Arial" w:cs="Arial"/>
          <w:b/>
          <w:bCs/>
        </w:rPr>
        <w:t>UF5.7</w:t>
      </w:r>
      <w:r w:rsidRPr="008B6BF4">
        <w:rPr>
          <w:rFonts w:ascii="Arial" w:hAnsi="Arial" w:cs="Arial"/>
          <w:bCs/>
        </w:rPr>
        <w:tab/>
      </w:r>
      <w:r w:rsidRPr="008B6BF4">
        <w:rPr>
          <w:rFonts w:ascii="Arial" w:hAnsi="Arial" w:cs="Arial"/>
          <w:bCs/>
        </w:rPr>
        <w:t xml:space="preserve">Les trois premières phrases de la règle 64.2 sont modifiées comme suit : « Quand le jury décide qu’un bateau qui est </w:t>
      </w:r>
      <w:r w:rsidRPr="008B6BF4">
        <w:rPr>
          <w:rFonts w:ascii="Arial" w:hAnsi="Arial" w:cs="Arial"/>
          <w:bCs/>
          <w:i/>
        </w:rPr>
        <w:t xml:space="preserve">partie </w:t>
      </w:r>
      <w:r w:rsidRPr="008B6BF4">
        <w:rPr>
          <w:rFonts w:ascii="Arial" w:hAnsi="Arial" w:cs="Arial"/>
          <w:bCs/>
        </w:rPr>
        <w:t xml:space="preserve">dans une instruction de réclamation a enfreint une règle, il peut imposer une pénalité autre que la disqualification, et il peut prendre tout autre arrangement pour les résultats qu’il considère équitable. Si un bateau enfreint une </w:t>
      </w:r>
      <w:r w:rsidRPr="008B6BF4">
        <w:rPr>
          <w:rFonts w:ascii="Arial" w:hAnsi="Arial" w:cs="Arial"/>
          <w:bCs/>
          <w:i/>
        </w:rPr>
        <w:t xml:space="preserve">règle </w:t>
      </w:r>
      <w:r w:rsidRPr="008B6BF4">
        <w:rPr>
          <w:rFonts w:ascii="Arial" w:hAnsi="Arial" w:cs="Arial"/>
          <w:bCs/>
        </w:rPr>
        <w:t xml:space="preserve">quand il n’est pas </w:t>
      </w:r>
      <w:r w:rsidRPr="008B6BF4">
        <w:rPr>
          <w:rFonts w:ascii="Arial" w:hAnsi="Arial" w:cs="Arial"/>
          <w:bCs/>
          <w:i/>
        </w:rPr>
        <w:t>en course</w:t>
      </w:r>
      <w:r w:rsidRPr="008B6BF4">
        <w:rPr>
          <w:rFonts w:ascii="Arial" w:hAnsi="Arial" w:cs="Arial"/>
          <w:bCs/>
        </w:rPr>
        <w:t>, le jury doit décider s’il appliquera une pénalité dans la course la plus proche dans le temps à cet incident ou s’il prendra tout autre arrangement ».</w:t>
      </w:r>
    </w:p>
    <w:p w:rsidRPr="008B6BF4" w:rsidR="0060714C" w:rsidP="0060714C" w:rsidRDefault="0060714C" w14:paraId="37438E21" w14:textId="77777777">
      <w:pPr>
        <w:tabs>
          <w:tab w:val="left" w:pos="993"/>
        </w:tabs>
        <w:autoSpaceDE w:val="0"/>
        <w:autoSpaceDN w:val="0"/>
        <w:adjustRightInd w:val="0"/>
        <w:ind w:left="1559" w:hanging="1559"/>
        <w:jc w:val="both"/>
        <w:rPr>
          <w:rFonts w:ascii="Arial" w:hAnsi="Arial" w:cs="Arial"/>
          <w:bCs/>
        </w:rPr>
      </w:pPr>
      <w:r w:rsidRPr="008B6BF4">
        <w:rPr>
          <w:rFonts w:ascii="Arial" w:hAnsi="Arial" w:cs="Arial"/>
          <w:b/>
          <w:bCs/>
        </w:rPr>
        <w:t>UF5.8</w:t>
      </w:r>
      <w:r w:rsidRPr="008B6BF4">
        <w:rPr>
          <w:rFonts w:ascii="Arial" w:hAnsi="Arial" w:cs="Arial"/>
          <w:bCs/>
        </w:rPr>
        <w:tab/>
      </w:r>
      <w:r w:rsidRPr="008B6BF4">
        <w:rPr>
          <w:rFonts w:ascii="Arial" w:hAnsi="Arial" w:cs="Arial"/>
          <w:bCs/>
        </w:rPr>
        <w:t>Instructions</w:t>
      </w:r>
    </w:p>
    <w:p w:rsidRPr="008B6BF4" w:rsidR="0060714C" w:rsidP="0060714C" w:rsidRDefault="0060714C" w14:paraId="35B061C1" w14:textId="77777777">
      <w:pPr>
        <w:autoSpaceDE w:val="0"/>
        <w:autoSpaceDN w:val="0"/>
        <w:ind w:left="993" w:hanging="1559"/>
        <w:jc w:val="both"/>
        <w:rPr>
          <w:rFonts w:ascii="Arial" w:hAnsi="Arial" w:cs="Arial"/>
          <w:lang w:eastAsia="es-ES"/>
        </w:rPr>
      </w:pPr>
      <w:r w:rsidRPr="008B6BF4">
        <w:rPr>
          <w:rFonts w:ascii="Arial" w:hAnsi="Arial" w:cs="Arial"/>
        </w:rPr>
        <w:tab/>
      </w:r>
      <w:r w:rsidRPr="008B6BF4">
        <w:rPr>
          <w:rFonts w:ascii="Arial" w:hAnsi="Arial" w:cs="Arial"/>
        </w:rPr>
        <w:t>Sauf pour une instruction selon la règle 69.2</w:t>
      </w:r>
    </w:p>
    <w:p w:rsidRPr="008B6BF4" w:rsidR="0060714C" w:rsidP="0060714C" w:rsidRDefault="0060714C" w14:paraId="4AA30AD2" w14:textId="77777777">
      <w:pPr>
        <w:tabs>
          <w:tab w:val="left" w:pos="993"/>
        </w:tabs>
        <w:autoSpaceDE w:val="0"/>
        <w:autoSpaceDN w:val="0"/>
        <w:adjustRightInd w:val="0"/>
        <w:ind w:left="1559" w:hanging="1559"/>
        <w:jc w:val="both"/>
        <w:rPr>
          <w:rFonts w:ascii="Arial" w:hAnsi="Arial" w:cs="Arial"/>
          <w:bCs/>
        </w:rPr>
      </w:pPr>
      <w:r w:rsidRPr="008B6BF4">
        <w:rPr>
          <w:rFonts w:ascii="Arial" w:hAnsi="Arial" w:cs="Arial"/>
          <w:bCs/>
        </w:rPr>
        <w:tab/>
      </w:r>
      <w:r w:rsidRPr="008B6BF4">
        <w:rPr>
          <w:rFonts w:ascii="Arial" w:hAnsi="Arial" w:cs="Arial"/>
          <w:bCs/>
        </w:rPr>
        <w:t>(a)</w:t>
      </w:r>
      <w:r w:rsidRPr="008B6BF4">
        <w:rPr>
          <w:rFonts w:ascii="Arial" w:hAnsi="Arial" w:cs="Arial"/>
          <w:bCs/>
        </w:rPr>
        <w:tab/>
      </w:r>
      <w:r w:rsidRPr="008B6BF4">
        <w:rPr>
          <w:rFonts w:ascii="Arial" w:hAnsi="Arial" w:cs="Arial"/>
          <w:bCs/>
        </w:rPr>
        <w:t>Les réclamations et les demandes de réparation n’ont pas besoin d’être faites par écrit.</w:t>
      </w:r>
    </w:p>
    <w:p w:rsidRPr="008B6BF4" w:rsidR="0060714C" w:rsidP="0060714C" w:rsidRDefault="0060714C" w14:paraId="6BE2EEBB"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(b)</w:t>
      </w:r>
      <w:r w:rsidRPr="008B6BF4">
        <w:rPr>
          <w:rFonts w:ascii="Arial" w:hAnsi="Arial" w:cs="Arial"/>
          <w:bCs/>
        </w:rPr>
        <w:tab/>
      </w:r>
      <w:r w:rsidRPr="008B6BF4">
        <w:rPr>
          <w:rFonts w:ascii="Arial" w:hAnsi="Arial" w:cs="Arial"/>
          <w:bCs/>
        </w:rPr>
        <w:t>Le jury peut informer le réclamant et programmer l’instruction de toute façon qu’il estime appropriée et peut le communiquer oralement.</w:t>
      </w:r>
    </w:p>
    <w:p w:rsidRPr="008B6BF4" w:rsidR="0060714C" w:rsidP="0060714C" w:rsidRDefault="0060714C" w14:paraId="7BED70F8"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(c)</w:t>
      </w:r>
      <w:r w:rsidRPr="008B6BF4">
        <w:rPr>
          <w:rFonts w:ascii="Arial" w:hAnsi="Arial" w:cs="Arial"/>
          <w:bCs/>
        </w:rPr>
        <w:tab/>
      </w:r>
      <w:r w:rsidRPr="008B6BF4">
        <w:rPr>
          <w:rFonts w:ascii="Arial" w:hAnsi="Arial" w:cs="Arial"/>
          <w:bCs/>
        </w:rPr>
        <w:t>Le jury peut recueillir les dépositions et conduire l’instruction de toute façon qu’il estime appropriée et peut communiquer sa décision oralement.</w:t>
      </w:r>
    </w:p>
    <w:p w:rsidRPr="008B6BF4" w:rsidR="0060714C" w:rsidP="0060714C" w:rsidRDefault="0060714C" w14:paraId="5F13CFCE"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(d)</w:t>
      </w:r>
      <w:r w:rsidRPr="008B6BF4">
        <w:rPr>
          <w:rFonts w:ascii="Arial" w:hAnsi="Arial" w:cs="Arial"/>
          <w:bCs/>
        </w:rPr>
        <w:tab/>
      </w:r>
      <w:r w:rsidRPr="008B6BF4">
        <w:rPr>
          <w:rFonts w:ascii="Arial" w:hAnsi="Arial" w:cs="Arial"/>
          <w:bCs/>
        </w:rPr>
        <w:t xml:space="preserve">Si le jury décide qu’une infraction à une règle n’a pas affecté le résultat de la course, il peut imposer une pénalité en points ou en fraction de points ou prendre tout autre arrangement qu’il considère comme équitable, qui peut être de n’imposer aucune pénalité. </w:t>
      </w:r>
    </w:p>
    <w:p w:rsidRPr="008B6BF4" w:rsidR="0060714C" w:rsidP="0060714C" w:rsidRDefault="0060714C" w14:paraId="1617F977" w14:textId="77777777">
      <w:pPr>
        <w:tabs>
          <w:tab w:val="left" w:pos="1560"/>
        </w:tabs>
        <w:autoSpaceDE w:val="0"/>
        <w:autoSpaceDN w:val="0"/>
        <w:adjustRightInd w:val="0"/>
        <w:ind w:left="1559" w:hanging="567"/>
        <w:jc w:val="both"/>
        <w:rPr>
          <w:rFonts w:ascii="Arial" w:hAnsi="Arial" w:cs="Arial"/>
          <w:bCs/>
        </w:rPr>
      </w:pPr>
      <w:r w:rsidRPr="008B6BF4">
        <w:rPr>
          <w:rFonts w:ascii="Arial" w:hAnsi="Arial" w:cs="Arial"/>
          <w:bCs/>
        </w:rPr>
        <w:t>(e)</w:t>
      </w:r>
      <w:r w:rsidRPr="008B6BF4">
        <w:rPr>
          <w:rFonts w:ascii="Arial" w:hAnsi="Arial" w:cs="Arial"/>
          <w:bCs/>
        </w:rPr>
        <w:tab/>
      </w:r>
      <w:r w:rsidRPr="008B6BF4">
        <w:rPr>
          <w:rFonts w:ascii="Arial" w:hAnsi="Arial" w:cs="Arial"/>
          <w:bCs/>
        </w:rPr>
        <w:t>Si le jury pénalise un bateau conformément à la règle UF5.7 ou si une pénalité standard est appliquée, tous les autres bateaux seront informés de la modification du score du bateau pénalisé.</w:t>
      </w:r>
    </w:p>
    <w:p w:rsidRPr="008B6BF4" w:rsidR="0060714C" w:rsidP="0060714C" w:rsidRDefault="0060714C" w14:paraId="30CA05BA" w14:textId="77777777">
      <w:pPr>
        <w:autoSpaceDE w:val="0"/>
        <w:autoSpaceDN w:val="0"/>
        <w:adjustRightInd w:val="0"/>
        <w:ind w:left="993" w:hanging="993"/>
        <w:jc w:val="both"/>
        <w:rPr>
          <w:rFonts w:ascii="Arial" w:hAnsi="Arial" w:cs="Arial"/>
          <w:bCs/>
        </w:rPr>
      </w:pPr>
      <w:r w:rsidRPr="008B6BF4">
        <w:rPr>
          <w:rFonts w:ascii="Arial" w:hAnsi="Arial" w:cs="Arial"/>
          <w:b/>
          <w:bCs/>
        </w:rPr>
        <w:t>UF5.9</w:t>
      </w:r>
      <w:r w:rsidRPr="008B6BF4">
        <w:rPr>
          <w:rFonts w:ascii="Arial" w:hAnsi="Arial" w:cs="Arial"/>
          <w:bCs/>
        </w:rPr>
        <w:tab/>
      </w:r>
      <w:r w:rsidRPr="008B6BF4">
        <w:rPr>
          <w:rFonts w:ascii="Arial" w:hAnsi="Arial" w:cs="Arial"/>
          <w:bCs/>
        </w:rPr>
        <w:t>Le comité de course ne réclamera pas contre un bateau.</w:t>
      </w:r>
    </w:p>
    <w:p w:rsidRPr="008B6BF4" w:rsidR="0060714C" w:rsidP="0060714C" w:rsidRDefault="0060714C" w14:paraId="514A6C96" w14:textId="77777777">
      <w:pPr>
        <w:autoSpaceDE w:val="0"/>
        <w:autoSpaceDN w:val="0"/>
        <w:adjustRightInd w:val="0"/>
        <w:ind w:left="993" w:hanging="993"/>
        <w:jc w:val="both"/>
        <w:rPr>
          <w:rFonts w:ascii="Arial" w:hAnsi="Arial" w:cs="Arial"/>
          <w:bCs/>
        </w:rPr>
      </w:pPr>
      <w:r w:rsidRPr="008B6BF4">
        <w:rPr>
          <w:rFonts w:ascii="Arial" w:hAnsi="Arial" w:cs="Arial"/>
          <w:b/>
          <w:bCs/>
        </w:rPr>
        <w:t>UF5.10</w:t>
      </w:r>
      <w:r w:rsidRPr="008B6BF4">
        <w:rPr>
          <w:rFonts w:ascii="Arial" w:hAnsi="Arial" w:cs="Arial"/>
          <w:b/>
          <w:bCs/>
        </w:rPr>
        <w:tab/>
      </w:r>
      <w:r w:rsidRPr="008B6BF4">
        <w:rPr>
          <w:rFonts w:ascii="Arial" w:hAnsi="Arial" w:cs="Arial"/>
          <w:bCs/>
        </w:rPr>
        <w:t>Le jury peut réclamer contre un bateau selon la règle 60.3. Cependant, il ne réclamera pas contre un bateau pour une infraction à la règle UF3.6 ou à la règle 28, ou une règle listée dans la règle UF3.3(a), ou la règle 14 sauf en cas de dommage ou blessure.</w:t>
      </w:r>
    </w:p>
    <w:p w:rsidRPr="008B6BF4" w:rsidR="0060714C" w:rsidP="0060714C" w:rsidRDefault="0060714C" w14:paraId="2F34A34A" w14:textId="77777777">
      <w:pPr>
        <w:autoSpaceDE w:val="0"/>
        <w:autoSpaceDN w:val="0"/>
        <w:adjustRightInd w:val="0"/>
        <w:ind w:left="993" w:hanging="993"/>
        <w:jc w:val="both"/>
        <w:rPr>
          <w:rFonts w:ascii="Arial" w:hAnsi="Arial" w:cs="Arial"/>
          <w:bCs/>
        </w:rPr>
      </w:pPr>
      <w:r w:rsidRPr="008B6BF4">
        <w:rPr>
          <w:rFonts w:ascii="Arial" w:hAnsi="Arial" w:cs="Arial"/>
          <w:b/>
          <w:bCs/>
        </w:rPr>
        <w:t>UF5.11</w:t>
      </w:r>
      <w:r w:rsidRPr="008B6BF4">
        <w:rPr>
          <w:rFonts w:ascii="Arial" w:hAnsi="Arial" w:cs="Arial"/>
          <w:b/>
          <w:bCs/>
        </w:rPr>
        <w:tab/>
      </w:r>
      <w:r w:rsidRPr="008B6BF4">
        <w:rPr>
          <w:rFonts w:ascii="Arial" w:hAnsi="Arial" w:cs="Arial"/>
          <w:bCs/>
        </w:rPr>
        <w:t xml:space="preserve">Le comité technique réclamera contre un bateau seulement selon la règle 60.4 quand il décide qu’un bateau ou un équipement personnel ne respecte pas la règle 50, ou les règles des règlementations d’équipement de l’épreuve, si elles existent. Dans ce cas, le comité technique doit réclamer.  </w:t>
      </w:r>
    </w:p>
    <w:p w:rsidRPr="00B63513" w:rsidR="0060714C" w:rsidP="0060714C" w:rsidRDefault="0060714C" w14:paraId="11691DD6" w14:textId="77777777">
      <w:pPr>
        <w:autoSpaceDE w:val="0"/>
        <w:autoSpaceDN w:val="0"/>
        <w:adjustRightInd w:val="0"/>
        <w:ind w:left="993" w:hanging="993"/>
        <w:jc w:val="both"/>
        <w:rPr>
          <w:rFonts w:ascii="Arial" w:hAnsi="Arial" w:cs="Arial"/>
          <w:bCs/>
        </w:rPr>
      </w:pPr>
      <w:r w:rsidRPr="008B6BF4">
        <w:rPr>
          <w:rFonts w:ascii="Arial" w:hAnsi="Arial" w:cs="Arial"/>
          <w:b/>
          <w:bCs/>
        </w:rPr>
        <w:t>UF5.12</w:t>
      </w:r>
      <w:r w:rsidRPr="008B6BF4">
        <w:rPr>
          <w:rFonts w:ascii="Arial" w:hAnsi="Arial" w:cs="Arial"/>
          <w:b/>
          <w:bCs/>
        </w:rPr>
        <w:tab/>
      </w:r>
      <w:r w:rsidRPr="008B6BF4">
        <w:rPr>
          <w:rFonts w:ascii="Arial" w:hAnsi="Arial" w:cs="Arial"/>
          <w:bCs/>
        </w:rPr>
        <w:t xml:space="preserve">La règle 66.2 est modifiée comme suit « Une </w:t>
      </w:r>
      <w:r w:rsidRPr="008B6BF4">
        <w:rPr>
          <w:rFonts w:ascii="Arial" w:hAnsi="Arial" w:cs="Arial"/>
          <w:bCs/>
          <w:i/>
        </w:rPr>
        <w:t xml:space="preserve">partie </w:t>
      </w:r>
      <w:r w:rsidRPr="008B6BF4">
        <w:rPr>
          <w:rFonts w:ascii="Arial" w:hAnsi="Arial" w:cs="Arial"/>
          <w:bCs/>
        </w:rPr>
        <w:t>dans l’instruction selon cette annexe ne peut demander une réouverture ».</w:t>
      </w:r>
    </w:p>
    <w:p w:rsidRPr="00B84E79" w:rsidR="0060714C" w:rsidP="0060714C" w:rsidRDefault="0060714C" w14:paraId="08AA46F4" w14:textId="77777777">
      <w:pPr>
        <w:jc w:val="center"/>
        <w:rPr>
          <w:rFonts w:ascii="Arial" w:hAnsi="Arial" w:cs="Arial"/>
        </w:rPr>
      </w:pPr>
    </w:p>
    <w:p w:rsidRPr="00965F28" w:rsidR="00D45D7F" w:rsidP="00965F28" w:rsidRDefault="00D45D7F" w14:paraId="3EAABCE9" w14:textId="77777777"/>
    <w:sectPr w:rsidRPr="00965F28" w:rsidR="00D45D7F" w:rsidSect="002D15A4">
      <w:footerReference w:type="even" r:id="rId13"/>
      <w:footerReference w:type="default" r:id="rId14"/>
      <w:headerReference w:type="first" r:id="rId15"/>
      <w:pgSz w:w="11906" w:h="16838" w:orient="portrait"/>
      <w:pgMar w:top="1417" w:right="1417" w:bottom="1276" w:left="1276" w:header="708" w:footer="708"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th" w:author="thierrypoirey56" w:date="2024-12-26T12:17:45" w:id="1455089148">
    <w:p xmlns:w14="http://schemas.microsoft.com/office/word/2010/wordml" xmlns:w="http://schemas.openxmlformats.org/wordprocessingml/2006/main" w:rsidR="0BA3CBED" w:rsidRDefault="3FBF9087" w14:paraId="696A61C1" w14:textId="0FE9F6A8">
      <w:pPr>
        <w:pStyle w:val="CommentText"/>
      </w:pPr>
      <w:r>
        <w:rPr>
          <w:rStyle w:val="CommentReference"/>
        </w:rPr>
        <w:annotationRef/>
      </w:r>
      <w:r w:rsidRPr="62CC0391" w:rsidR="59E8B9B3">
        <w:t>Je ne comprends pas cet article</w:t>
      </w:r>
    </w:p>
  </w:comment>
  <w:comment xmlns:w="http://schemas.openxmlformats.org/wordprocessingml/2006/main" w:initials="th" w:author="thierrypoirey56" w:date="2024-12-26T12:19:32" w:id="1603755537">
    <w:p xmlns:w14="http://schemas.microsoft.com/office/word/2010/wordml" xmlns:w="http://schemas.openxmlformats.org/wordprocessingml/2006/main" w:rsidR="525994DB" w:rsidRDefault="0E41C334" w14:paraId="261219B9" w14:textId="5F22023B">
      <w:pPr>
        <w:pStyle w:val="CommentText"/>
      </w:pPr>
      <w:r>
        <w:rPr>
          <w:rStyle w:val="CommentReference"/>
        </w:rPr>
        <w:annotationRef/>
      </w:r>
      <w:r w:rsidRPr="03C5AFD3" w:rsidR="7ACE767D">
        <w:t>Attention si pas demandé dans l'avis de course !!!</w:t>
      </w:r>
    </w:p>
  </w:comment>
  <w:comment xmlns:w="http://schemas.openxmlformats.org/wordprocessingml/2006/main" w:initials="th" w:author="thierrypoirey56" w:date="2024-12-26T12:20:09" w:id="1665098423">
    <w:p xmlns:w14="http://schemas.microsoft.com/office/word/2010/wordml" xmlns:w="http://schemas.openxmlformats.org/wordprocessingml/2006/main" w:rsidR="07A48ACF" w:rsidRDefault="0E21A02F" w14:paraId="7F6A8AB7" w14:textId="4DE4F6CD">
      <w:pPr>
        <w:pStyle w:val="CommentText"/>
      </w:pPr>
      <w:r>
        <w:rPr>
          <w:rStyle w:val="CommentReference"/>
        </w:rPr>
        <w:annotationRef/>
      </w:r>
      <w:r w:rsidRPr="63E14592" w:rsidR="39B35657">
        <w:t>Idem que ci-dessus</w:t>
      </w:r>
    </w:p>
  </w:comment>
  <w:comment xmlns:w="http://schemas.openxmlformats.org/wordprocessingml/2006/main" w:initials="th" w:author="thierrypoirey56" w:date="2024-12-26T12:35:07" w:id="1390437339">
    <w:p xmlns:w14="http://schemas.microsoft.com/office/word/2010/wordml" xmlns:w="http://schemas.openxmlformats.org/wordprocessingml/2006/main" w:rsidR="0B70618C" w:rsidRDefault="63AC38D4" w14:paraId="3CE3998A" w14:textId="7DA203F8">
      <w:pPr>
        <w:pStyle w:val="CommentText"/>
      </w:pPr>
      <w:r>
        <w:rPr>
          <w:rStyle w:val="CommentReference"/>
        </w:rPr>
        <w:annotationRef/>
      </w:r>
      <w:r w:rsidRPr="599B17EB" w:rsidR="437FC9D9">
        <w:t>A rajouter le texte précisant le coupe circuit de secours</w:t>
      </w:r>
    </w:p>
  </w:comment>
</w:comments>
</file>

<file path=word/commentsExtended.xml><?xml version="1.0" encoding="utf-8"?>
<w15:commentsEx xmlns:mc="http://schemas.openxmlformats.org/markup-compatibility/2006" xmlns:w15="http://schemas.microsoft.com/office/word/2012/wordml" mc:Ignorable="w15">
  <w15:commentEx w15:done="0" w15:paraId="696A61C1"/>
  <w15:commentEx w15:done="0" w15:paraId="261219B9"/>
  <w15:commentEx w15:done="0" w15:paraId="7F6A8AB7"/>
  <w15:commentEx w15:done="0" w15:paraId="3CE3998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ECA14E" w16cex:dateUtc="2024-04-15T11:02:00Z"/>
  <w16cex:commentExtensible w16cex:durableId="714073C3" w16cex:dateUtc="2024-04-15T11:13:00Z"/>
  <w16cex:commentExtensible w16cex:durableId="21FCCC46" w16cex:dateUtc="2024-12-26T11:17:45.027Z"/>
  <w16cex:commentExtensible w16cex:durableId="0DE161D9" w16cex:dateUtc="2024-12-26T11:19:32.716Z"/>
  <w16cex:commentExtensible w16cex:durableId="49E522A7" w16cex:dateUtc="2024-12-26T11:20:09.08Z"/>
  <w16cex:commentExtensible w16cex:durableId="7212C2DC" w16cex:dateUtc="2024-12-26T11:35:07.665Z"/>
</w16cex:commentsExtensible>
</file>

<file path=word/commentsIds.xml><?xml version="1.0" encoding="utf-8"?>
<w16cid:commentsIds xmlns:mc="http://schemas.openxmlformats.org/markup-compatibility/2006" xmlns:w16cid="http://schemas.microsoft.com/office/word/2016/wordml/cid" mc:Ignorable="w16cid">
  <w16cid:commentId w16cid:paraId="696A61C1" w16cid:durableId="21FCCC46"/>
  <w16cid:commentId w16cid:paraId="261219B9" w16cid:durableId="0DE161D9"/>
  <w16cid:commentId w16cid:paraId="7F6A8AB7" w16cid:durableId="49E522A7"/>
  <w16cid:commentId w16cid:paraId="3CE3998A" w16cid:durableId="7212C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410" w:rsidP="0064626C" w:rsidRDefault="00761410" w14:paraId="0C7755C4" w14:textId="77777777">
      <w:r>
        <w:separator/>
      </w:r>
    </w:p>
  </w:endnote>
  <w:endnote w:type="continuationSeparator" w:id="0">
    <w:p w:rsidR="00761410" w:rsidP="0064626C" w:rsidRDefault="00761410" w14:paraId="062F50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44389645"/>
      <w:docPartObj>
        <w:docPartGallery w:val="Page Numbers (Bottom of Page)"/>
        <w:docPartUnique/>
      </w:docPartObj>
    </w:sdtPr>
    <w:sdtEndPr>
      <w:rPr>
        <w:rStyle w:val="Numrodepage"/>
      </w:rPr>
    </w:sdtEndPr>
    <w:sdtContent>
      <w:p w:rsidR="00F501D2" w:rsidP="00DC4DA8" w:rsidRDefault="00F501D2" w14:paraId="1981A07D" w14:textId="3D0A8726">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501D2" w:rsidP="00266EAC" w:rsidRDefault="00F501D2" w14:paraId="4C49B920"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59449157"/>
      <w:docPartObj>
        <w:docPartGallery w:val="Page Numbers (Bottom of Page)"/>
        <w:docPartUnique/>
      </w:docPartObj>
    </w:sdtPr>
    <w:sdtEndPr>
      <w:rPr>
        <w:rStyle w:val="Numrodepage"/>
      </w:rPr>
    </w:sdtEndPr>
    <w:sdtContent>
      <w:p w:rsidR="00F501D2" w:rsidP="00DC4DA8" w:rsidRDefault="00F501D2" w14:paraId="76ACE68D" w14:textId="0B1A825B">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F501D2" w:rsidP="00F30B9A" w:rsidRDefault="00F501D2" w14:paraId="69297CA7" w14:textId="1FCEF45A">
    <w:pPr>
      <w:pStyle w:val="Pieddepage"/>
      <w:ind w:right="360"/>
      <w:rPr>
        <w:sz w:val="20"/>
        <w:szCs w:val="20"/>
      </w:rPr>
    </w:pPr>
  </w:p>
  <w:p w:rsidRPr="00266EAC" w:rsidR="00F501D2" w:rsidP="00F30B9A" w:rsidRDefault="00F501D2" w14:paraId="6180F1B1" w14:textId="77777777">
    <w:pPr>
      <w:pStyle w:val="Pieddepage"/>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410" w:rsidP="0064626C" w:rsidRDefault="00761410" w14:paraId="596D662A" w14:textId="77777777">
      <w:r>
        <w:separator/>
      </w:r>
    </w:p>
  </w:footnote>
  <w:footnote w:type="continuationSeparator" w:id="0">
    <w:p w:rsidR="00761410" w:rsidP="0064626C" w:rsidRDefault="00761410" w14:paraId="5FA1A1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501D2" w:rsidRDefault="00F501D2" w14:paraId="6DC52B34" w14:textId="77777777">
    <w:pPr>
      <w:pStyle w:val="En-tte"/>
    </w:pPr>
    <w:r>
      <w:rPr>
        <w:noProof/>
        <w:lang w:eastAsia="fr-FR"/>
      </w:rPr>
      <w:drawing>
        <wp:anchor distT="0" distB="0" distL="114300" distR="114300" simplePos="0" relativeHeight="251659264" behindDoc="1" locked="0" layoutInCell="1" allowOverlap="1" wp14:anchorId="216740BE" wp14:editId="112B8348">
          <wp:simplePos x="0" y="0"/>
          <wp:positionH relativeFrom="page">
            <wp:posOffset>16510</wp:posOffset>
          </wp:positionH>
          <wp:positionV relativeFrom="page">
            <wp:align>bottom</wp:align>
          </wp:positionV>
          <wp:extent cx="7551420" cy="10677867"/>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78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A0BFD"/>
    <w:multiLevelType w:val="multilevel"/>
    <w:tmpl w:val="4F4C96AC"/>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30620"/>
    <w:multiLevelType w:val="multilevel"/>
    <w:tmpl w:val="6F2446FC"/>
    <w:lvl w:ilvl="0">
      <w:start w:val="1"/>
      <w:numFmt w:val="bullet"/>
      <w:lvlText w:val=""/>
      <w:lvlJc w:val="left"/>
      <w:pPr>
        <w:ind w:left="1440" w:hanging="360"/>
      </w:pPr>
      <w:rPr>
        <w:rFonts w:hint="default" w:ascii="Wingdings" w:hAnsi="Wingdings" w:cs="Wingdings"/>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2" w15:restartNumberingAfterBreak="0">
    <w:nsid w:val="1B9546D3"/>
    <w:multiLevelType w:val="multilevel"/>
    <w:tmpl w:val="DB0ACA5E"/>
    <w:lvl w:ilvl="0">
      <w:start w:val="1"/>
      <w:numFmt w:val="decimal"/>
      <w:lvlText w:val="%1"/>
      <w:lvlJc w:val="left"/>
      <w:pPr>
        <w:ind w:left="1418" w:hanging="567"/>
      </w:pPr>
      <w:rPr>
        <w:rFonts w:hint="default"/>
        <w:b/>
        <w:i w:val="0"/>
        <w:sz w:val="20"/>
        <w:szCs w:val="20"/>
      </w:rPr>
    </w:lvl>
    <w:lvl w:ilvl="1">
      <w:start w:val="1"/>
      <w:numFmt w:val="decimal"/>
      <w:isLgl/>
      <w:lvlText w:val="%1.%2"/>
      <w:lvlJc w:val="left"/>
      <w:pPr>
        <w:ind w:left="-567" w:firstLine="567"/>
      </w:pPr>
      <w:rPr>
        <w:rFonts w:hint="default" w:ascii="Arial" w:hAnsi="Arial" w:cs="Arial"/>
        <w:b/>
        <w:i w:val="0"/>
        <w:strike w:val="0"/>
        <w:color w:val="auto"/>
        <w:sz w:val="20"/>
      </w:rPr>
    </w:lvl>
    <w:lvl w:ilvl="2">
      <w:start w:val="1"/>
      <w:numFmt w:val="decimal"/>
      <w:isLgl/>
      <w:lvlText w:val="%1.%2.%3"/>
      <w:lvlJc w:val="left"/>
      <w:pPr>
        <w:ind w:left="1146" w:hanging="720"/>
      </w:pPr>
      <w:rPr>
        <w:rFonts w:hint="default"/>
        <w:b/>
        <w:i w:val="0"/>
        <w:strike w:val="0"/>
        <w:color w:val="auto"/>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b/>
        <w:i w:val="0"/>
        <w:color w:val="auto"/>
      </w:rPr>
    </w:lvl>
    <w:lvl w:ilvl="5">
      <w:start w:val="1"/>
      <w:numFmt w:val="decimal"/>
      <w:isLgl/>
      <w:lvlText w:val="%1.%2.%3.%4.%5.%6"/>
      <w:lvlJc w:val="left"/>
      <w:pPr>
        <w:ind w:left="1440" w:hanging="1080"/>
      </w:pPr>
      <w:rPr>
        <w:rFonts w:hint="default"/>
        <w:b/>
        <w:i w:val="0"/>
        <w:color w:val="auto"/>
      </w:rPr>
    </w:lvl>
    <w:lvl w:ilvl="6">
      <w:start w:val="1"/>
      <w:numFmt w:val="decimal"/>
      <w:isLgl/>
      <w:lvlText w:val="%1.%2.%3.%4.%5.%6.%7"/>
      <w:lvlJc w:val="left"/>
      <w:pPr>
        <w:ind w:left="1800" w:hanging="1440"/>
      </w:pPr>
      <w:rPr>
        <w:rFonts w:hint="default"/>
        <w:b/>
        <w:i w:val="0"/>
        <w:color w:val="auto"/>
      </w:rPr>
    </w:lvl>
    <w:lvl w:ilvl="7">
      <w:start w:val="1"/>
      <w:numFmt w:val="decimal"/>
      <w:isLgl/>
      <w:lvlText w:val="%1.%2.%3.%4.%5.%6.%7.%8"/>
      <w:lvlJc w:val="left"/>
      <w:pPr>
        <w:ind w:left="1800" w:hanging="1440"/>
      </w:pPr>
      <w:rPr>
        <w:rFonts w:hint="default"/>
        <w:b/>
        <w:i w:val="0"/>
        <w:color w:val="auto"/>
      </w:rPr>
    </w:lvl>
    <w:lvl w:ilvl="8">
      <w:start w:val="1"/>
      <w:numFmt w:val="decimal"/>
      <w:isLgl/>
      <w:lvlText w:val="%1.%2.%3.%4.%5.%6.%7.%8.%9"/>
      <w:lvlJc w:val="left"/>
      <w:pPr>
        <w:ind w:left="2160" w:hanging="1800"/>
      </w:pPr>
      <w:rPr>
        <w:rFonts w:hint="default"/>
        <w:b/>
        <w:i w:val="0"/>
        <w:color w:val="auto"/>
      </w:rPr>
    </w:lvl>
  </w:abstractNum>
  <w:abstractNum w:abstractNumId="3" w15:restartNumberingAfterBreak="0">
    <w:nsid w:val="1E4D3693"/>
    <w:multiLevelType w:val="hybridMultilevel"/>
    <w:tmpl w:val="E4F42846"/>
    <w:lvl w:ilvl="0" w:tplc="CE460AA0">
      <w:start w:val="9"/>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297F27CD"/>
    <w:multiLevelType w:val="multilevel"/>
    <w:tmpl w:val="344A4E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B4D593A"/>
    <w:multiLevelType w:val="hybridMultilevel"/>
    <w:tmpl w:val="8870D898"/>
    <w:lvl w:ilvl="0" w:tplc="966E8A06">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 w15:restartNumberingAfterBreak="0">
    <w:nsid w:val="2F340B75"/>
    <w:multiLevelType w:val="multilevel"/>
    <w:tmpl w:val="9842B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202FD"/>
    <w:multiLevelType w:val="hybridMultilevel"/>
    <w:tmpl w:val="3D5EC3DA"/>
    <w:lvl w:ilvl="0" w:tplc="FEFCB012">
      <w:start w:val="8"/>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15:restartNumberingAfterBreak="0">
    <w:nsid w:val="43F8425D"/>
    <w:multiLevelType w:val="multilevel"/>
    <w:tmpl w:val="7A04570E"/>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cs="Wingdings"/>
      </w:rPr>
    </w:lvl>
    <w:lvl w:ilvl="3">
      <w:start w:val="1"/>
      <w:numFmt w:val="bullet"/>
      <w:lvlText w:val=""/>
      <w:lvlJc w:val="left"/>
      <w:pPr>
        <w:ind w:left="3600" w:hanging="360"/>
      </w:pPr>
      <w:rPr>
        <w:rFonts w:hint="default" w:ascii="Symbol" w:hAnsi="Symbol" w:cs="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cs="Wingdings"/>
      </w:rPr>
    </w:lvl>
    <w:lvl w:ilvl="6">
      <w:start w:val="1"/>
      <w:numFmt w:val="bullet"/>
      <w:lvlText w:val=""/>
      <w:lvlJc w:val="left"/>
      <w:pPr>
        <w:ind w:left="5760" w:hanging="360"/>
      </w:pPr>
      <w:rPr>
        <w:rFonts w:hint="default" w:ascii="Symbol" w:hAnsi="Symbol" w:cs="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cs="Wingdings"/>
      </w:rPr>
    </w:lvl>
  </w:abstractNum>
  <w:abstractNum w:abstractNumId="9" w15:restartNumberingAfterBreak="0">
    <w:nsid w:val="484842CA"/>
    <w:multiLevelType w:val="hybridMultilevel"/>
    <w:tmpl w:val="0FD4A4E0"/>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B623473"/>
    <w:multiLevelType w:val="hybridMultilevel"/>
    <w:tmpl w:val="C406D43E"/>
    <w:lvl w:ilvl="0" w:tplc="040C000B">
      <w:start w:val="1"/>
      <w:numFmt w:val="bullet"/>
      <w:lvlText w:val=""/>
      <w:lvlJc w:val="left"/>
      <w:pPr>
        <w:ind w:left="1080" w:hanging="360"/>
      </w:pPr>
      <w:rPr>
        <w:rFonts w:hint="default" w:ascii="Wingdings" w:hAnsi="Wingdings"/>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1" w15:restartNumberingAfterBreak="0">
    <w:nsid w:val="550D1611"/>
    <w:multiLevelType w:val="multilevel"/>
    <w:tmpl w:val="8918ED54"/>
    <w:lvl w:ilvl="0">
      <w:start w:val="18"/>
      <w:numFmt w:val="bullet"/>
      <w:lvlText w:val="-"/>
      <w:lvlJc w:val="left"/>
      <w:pPr>
        <w:ind w:left="720" w:hanging="360"/>
      </w:pPr>
      <w:rPr>
        <w:rFonts w:hint="default"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743754F"/>
    <w:multiLevelType w:val="multilevel"/>
    <w:tmpl w:val="4F2CB508"/>
    <w:lvl w:ilvl="0">
      <w:start w:val="4"/>
      <w:numFmt w:val="decimal"/>
      <w:lvlText w:val="%1."/>
      <w:lvlJc w:val="left"/>
      <w:pPr>
        <w:tabs>
          <w:tab w:val="num" w:pos="708"/>
        </w:tabs>
        <w:ind w:left="1425" w:hanging="360"/>
      </w:pPr>
      <w:rPr>
        <w:rFonts w:eastAsia="Times New Roman" w:cs="Arial"/>
        <w:b/>
        <w:bCs/>
        <w:i w:val="0"/>
        <w:iCs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89E6510"/>
    <w:multiLevelType w:val="hybridMultilevel"/>
    <w:tmpl w:val="5EB60612"/>
    <w:lvl w:ilvl="0" w:tplc="040C0001">
      <w:start w:val="1"/>
      <w:numFmt w:val="bullet"/>
      <w:lvlText w:val=""/>
      <w:lvlJc w:val="left"/>
      <w:pPr>
        <w:ind w:left="1176" w:hanging="360"/>
      </w:pPr>
      <w:rPr>
        <w:rFonts w:hint="default" w:ascii="Symbol" w:hAnsi="Symbol"/>
      </w:rPr>
    </w:lvl>
    <w:lvl w:ilvl="1" w:tplc="040C0003" w:tentative="1">
      <w:start w:val="1"/>
      <w:numFmt w:val="bullet"/>
      <w:lvlText w:val="o"/>
      <w:lvlJc w:val="left"/>
      <w:pPr>
        <w:ind w:left="1896" w:hanging="360"/>
      </w:pPr>
      <w:rPr>
        <w:rFonts w:hint="default" w:ascii="Courier New" w:hAnsi="Courier New" w:cs="Courier New"/>
      </w:rPr>
    </w:lvl>
    <w:lvl w:ilvl="2" w:tplc="040C0005" w:tentative="1">
      <w:start w:val="1"/>
      <w:numFmt w:val="bullet"/>
      <w:lvlText w:val=""/>
      <w:lvlJc w:val="left"/>
      <w:pPr>
        <w:ind w:left="2616" w:hanging="360"/>
      </w:pPr>
      <w:rPr>
        <w:rFonts w:hint="default" w:ascii="Wingdings" w:hAnsi="Wingdings"/>
      </w:rPr>
    </w:lvl>
    <w:lvl w:ilvl="3" w:tplc="040C0001" w:tentative="1">
      <w:start w:val="1"/>
      <w:numFmt w:val="bullet"/>
      <w:lvlText w:val=""/>
      <w:lvlJc w:val="left"/>
      <w:pPr>
        <w:ind w:left="3336" w:hanging="360"/>
      </w:pPr>
      <w:rPr>
        <w:rFonts w:hint="default" w:ascii="Symbol" w:hAnsi="Symbol"/>
      </w:rPr>
    </w:lvl>
    <w:lvl w:ilvl="4" w:tplc="040C0003" w:tentative="1">
      <w:start w:val="1"/>
      <w:numFmt w:val="bullet"/>
      <w:lvlText w:val="o"/>
      <w:lvlJc w:val="left"/>
      <w:pPr>
        <w:ind w:left="4056" w:hanging="360"/>
      </w:pPr>
      <w:rPr>
        <w:rFonts w:hint="default" w:ascii="Courier New" w:hAnsi="Courier New" w:cs="Courier New"/>
      </w:rPr>
    </w:lvl>
    <w:lvl w:ilvl="5" w:tplc="040C0005" w:tentative="1">
      <w:start w:val="1"/>
      <w:numFmt w:val="bullet"/>
      <w:lvlText w:val=""/>
      <w:lvlJc w:val="left"/>
      <w:pPr>
        <w:ind w:left="4776" w:hanging="360"/>
      </w:pPr>
      <w:rPr>
        <w:rFonts w:hint="default" w:ascii="Wingdings" w:hAnsi="Wingdings"/>
      </w:rPr>
    </w:lvl>
    <w:lvl w:ilvl="6" w:tplc="040C0001" w:tentative="1">
      <w:start w:val="1"/>
      <w:numFmt w:val="bullet"/>
      <w:lvlText w:val=""/>
      <w:lvlJc w:val="left"/>
      <w:pPr>
        <w:ind w:left="5496" w:hanging="360"/>
      </w:pPr>
      <w:rPr>
        <w:rFonts w:hint="default" w:ascii="Symbol" w:hAnsi="Symbol"/>
      </w:rPr>
    </w:lvl>
    <w:lvl w:ilvl="7" w:tplc="040C0003" w:tentative="1">
      <w:start w:val="1"/>
      <w:numFmt w:val="bullet"/>
      <w:lvlText w:val="o"/>
      <w:lvlJc w:val="left"/>
      <w:pPr>
        <w:ind w:left="6216" w:hanging="360"/>
      </w:pPr>
      <w:rPr>
        <w:rFonts w:hint="default" w:ascii="Courier New" w:hAnsi="Courier New" w:cs="Courier New"/>
      </w:rPr>
    </w:lvl>
    <w:lvl w:ilvl="8" w:tplc="040C0005" w:tentative="1">
      <w:start w:val="1"/>
      <w:numFmt w:val="bullet"/>
      <w:lvlText w:val=""/>
      <w:lvlJc w:val="left"/>
      <w:pPr>
        <w:ind w:left="6936" w:hanging="360"/>
      </w:pPr>
      <w:rPr>
        <w:rFonts w:hint="default" w:ascii="Wingdings" w:hAnsi="Wingdings"/>
      </w:rPr>
    </w:lvl>
  </w:abstractNum>
  <w:abstractNum w:abstractNumId="14" w15:restartNumberingAfterBreak="0">
    <w:nsid w:val="61C210A5"/>
    <w:multiLevelType w:val="hybridMultilevel"/>
    <w:tmpl w:val="67C2FA28"/>
    <w:lvl w:ilvl="0" w:tplc="64F23428">
      <w:start w:val="1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15:restartNumberingAfterBreak="0">
    <w:nsid w:val="69ED7E69"/>
    <w:multiLevelType w:val="hybridMultilevel"/>
    <w:tmpl w:val="C242E76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718675F4"/>
    <w:multiLevelType w:val="multilevel"/>
    <w:tmpl w:val="A5E497E2"/>
    <w:lvl w:ilvl="0">
      <w:start w:val="19"/>
      <w:numFmt w:val="decimal"/>
      <w:lvlText w:val="%1"/>
      <w:lvlJc w:val="left"/>
      <w:pPr>
        <w:ind w:left="384" w:hanging="384"/>
      </w:pPr>
      <w:rPr>
        <w:rFonts w:hint="default"/>
        <w:b w:val="0"/>
      </w:rPr>
    </w:lvl>
    <w:lvl w:ilvl="1">
      <w:start w:val="5"/>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B4130A4"/>
    <w:multiLevelType w:val="multilevel"/>
    <w:tmpl w:val="6E308962"/>
    <w:lvl w:ilvl="0">
      <w:start w:val="1"/>
      <w:numFmt w:val="decimal"/>
      <w:lvlText w:val="%1"/>
      <w:lvlJc w:val="left"/>
      <w:pPr>
        <w:ind w:left="360" w:hanging="360"/>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
  </w:num>
  <w:num w:numId="3">
    <w:abstractNumId w:val="8"/>
  </w:num>
  <w:num w:numId="4">
    <w:abstractNumId w:val="12"/>
  </w:num>
  <w:num w:numId="5">
    <w:abstractNumId w:val="4"/>
  </w:num>
  <w:num w:numId="6">
    <w:abstractNumId w:val="11"/>
  </w:num>
  <w:num w:numId="7">
    <w:abstractNumId w:val="10"/>
  </w:num>
  <w:num w:numId="8">
    <w:abstractNumId w:val="5"/>
  </w:num>
  <w:num w:numId="9">
    <w:abstractNumId w:val="2"/>
  </w:num>
  <w:num w:numId="10">
    <w:abstractNumId w:val="16"/>
  </w:num>
  <w:num w:numId="11">
    <w:abstractNumId w:val="13"/>
  </w:num>
  <w:num w:numId="12">
    <w:abstractNumId w:val="7"/>
  </w:num>
  <w:num w:numId="13">
    <w:abstractNumId w:val="3"/>
  </w:num>
  <w:num w:numId="14">
    <w:abstractNumId w:val="14"/>
  </w:num>
  <w:num w:numId="15">
    <w:abstractNumId w:val="15"/>
  </w:num>
  <w:num w:numId="16">
    <w:abstractNumId w:val="0"/>
  </w:num>
  <w:num w:numId="17">
    <w:abstractNumId w:val="6"/>
  </w:num>
  <w:num w:numId="18">
    <w:abstractNumId w:val="17"/>
  </w:num>
</w:numbering>
</file>

<file path=word/people.xml><?xml version="1.0" encoding="utf-8"?>
<w15:people xmlns:mc="http://schemas.openxmlformats.org/markup-compatibility/2006" xmlns:w15="http://schemas.microsoft.com/office/word/2012/wordml" mc:Ignorable="w15">
  <w15:person w15:author="thierrypoirey56">
    <w15:presenceInfo w15:providerId="AD" w15:userId="S::thierrypoirey56_orange.fr#ext#@ffvoile.onmicrosoft.com::0b3d29a5-5a77-4acb-aa0c-15665a408850"/>
  </w15:person>
  <w15:person w15:author="thierrypoirey56">
    <w15:presenceInfo w15:providerId="AD" w15:userId="S::thierrypoirey56_orange.fr#ext#@ffvoile.onmicrosoft.com::0b3d29a5-5a77-4acb-aa0c-15665a40885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7F"/>
    <w:rsid w:val="000B04AE"/>
    <w:rsid w:val="000F6D22"/>
    <w:rsid w:val="00104015"/>
    <w:rsid w:val="001041F8"/>
    <w:rsid w:val="001F7E88"/>
    <w:rsid w:val="00216CCB"/>
    <w:rsid w:val="0024119E"/>
    <w:rsid w:val="00266EAC"/>
    <w:rsid w:val="00270FE3"/>
    <w:rsid w:val="002D15A4"/>
    <w:rsid w:val="00335275"/>
    <w:rsid w:val="003E5A93"/>
    <w:rsid w:val="003F1BF9"/>
    <w:rsid w:val="003F464D"/>
    <w:rsid w:val="00433876"/>
    <w:rsid w:val="005074A7"/>
    <w:rsid w:val="00524DFF"/>
    <w:rsid w:val="0060714C"/>
    <w:rsid w:val="006107CA"/>
    <w:rsid w:val="0064626C"/>
    <w:rsid w:val="006823FE"/>
    <w:rsid w:val="00693719"/>
    <w:rsid w:val="006D73C5"/>
    <w:rsid w:val="007415CB"/>
    <w:rsid w:val="00753510"/>
    <w:rsid w:val="00761410"/>
    <w:rsid w:val="007907A5"/>
    <w:rsid w:val="008804CE"/>
    <w:rsid w:val="00882753"/>
    <w:rsid w:val="008831A5"/>
    <w:rsid w:val="008C03EE"/>
    <w:rsid w:val="008E17B0"/>
    <w:rsid w:val="00965F28"/>
    <w:rsid w:val="00A15978"/>
    <w:rsid w:val="00B13C1E"/>
    <w:rsid w:val="00B618BA"/>
    <w:rsid w:val="00B77F91"/>
    <w:rsid w:val="00BD4165"/>
    <w:rsid w:val="00C016BA"/>
    <w:rsid w:val="00C51878"/>
    <w:rsid w:val="00D27F02"/>
    <w:rsid w:val="00D45D7F"/>
    <w:rsid w:val="00D64512"/>
    <w:rsid w:val="00D656BC"/>
    <w:rsid w:val="00DA2559"/>
    <w:rsid w:val="00DB0A25"/>
    <w:rsid w:val="00DC4DA8"/>
    <w:rsid w:val="00DE432B"/>
    <w:rsid w:val="00F30B9A"/>
    <w:rsid w:val="00F501D2"/>
    <w:rsid w:val="00F75A56"/>
    <w:rsid w:val="00FB4DF9"/>
    <w:rsid w:val="0984F7D2"/>
    <w:rsid w:val="09D785EA"/>
    <w:rsid w:val="0B7CC4E8"/>
    <w:rsid w:val="15D76CD3"/>
    <w:rsid w:val="17D30660"/>
    <w:rsid w:val="1BFF6D09"/>
    <w:rsid w:val="2720E1C7"/>
    <w:rsid w:val="282CE01B"/>
    <w:rsid w:val="2F011256"/>
    <w:rsid w:val="356AA095"/>
    <w:rsid w:val="40E25EFC"/>
    <w:rsid w:val="43224FB5"/>
    <w:rsid w:val="529C5DBF"/>
    <w:rsid w:val="55D900BB"/>
    <w:rsid w:val="595CB8EA"/>
    <w:rsid w:val="619AB4F3"/>
    <w:rsid w:val="63A0378E"/>
    <w:rsid w:val="6BD7484A"/>
    <w:rsid w:val="7029AB4C"/>
    <w:rsid w:val="752E1965"/>
    <w:rsid w:val="762A2429"/>
    <w:rsid w:val="76C8AE28"/>
    <w:rsid w:val="7A793F41"/>
    <w:rsid w:val="7BA87F74"/>
    <w:rsid w:val="7C1A9859"/>
    <w:rsid w:val="7D492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4FC23"/>
  <w15:chartTrackingRefBased/>
  <w15:docId w15:val="{8B4C7E12-C888-9B48-ACE7-AE43E49B3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5D7F"/>
    <w:pPr>
      <w:spacing w:after="0" w:line="240" w:lineRule="auto"/>
    </w:pPr>
    <w:rPr>
      <w:rFonts w:ascii="Times New Roman" w:hAnsi="Times New Roman" w:eastAsia="Times New Roman" w:cs="Times New Roman"/>
      <w:sz w:val="20"/>
      <w:szCs w:val="20"/>
      <w:lang w:eastAsia="fr-FR"/>
    </w:rPr>
  </w:style>
  <w:style w:type="paragraph" w:styleId="Titre2">
    <w:name w:val="heading 2"/>
    <w:basedOn w:val="Normal"/>
    <w:next w:val="Normal"/>
    <w:link w:val="Titre2Car"/>
    <w:qFormat/>
    <w:rsid w:val="00D45D7F"/>
    <w:pPr>
      <w:keepNext/>
      <w:spacing w:line="360" w:lineRule="auto"/>
      <w:jc w:val="both"/>
      <w:outlineLvl w:val="1"/>
    </w:pPr>
    <w:rPr>
      <w:sz w:val="24"/>
    </w:rPr>
  </w:style>
  <w:style w:type="paragraph" w:styleId="Titre5">
    <w:name w:val="heading 5"/>
    <w:basedOn w:val="Normal"/>
    <w:next w:val="Normal"/>
    <w:link w:val="Titre5Car"/>
    <w:qFormat/>
    <w:rsid w:val="00D45D7F"/>
    <w:pPr>
      <w:keepNext/>
      <w:ind w:left="709" w:hanging="709"/>
      <w:jc w:val="both"/>
      <w:outlineLvl w:val="4"/>
    </w:pPr>
    <w:rPr>
      <w:b/>
      <w:sz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rPr>
      <w:rFonts w:asciiTheme="minorHAnsi" w:hAnsiTheme="minorHAnsi" w:eastAsiaTheme="minorHAnsi" w:cstheme="minorBidi"/>
      <w:sz w:val="22"/>
      <w:szCs w:val="22"/>
      <w:lang w:eastAsia="en-US"/>
    </w:rPr>
  </w:style>
  <w:style w:type="character" w:styleId="En-tteCar" w:customStyle="1">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rPr>
      <w:rFonts w:asciiTheme="minorHAnsi" w:hAnsiTheme="minorHAnsi" w:eastAsiaTheme="minorHAnsi" w:cstheme="minorBidi"/>
      <w:sz w:val="22"/>
      <w:szCs w:val="22"/>
      <w:lang w:eastAsia="en-US"/>
    </w:rPr>
  </w:style>
  <w:style w:type="character" w:styleId="PieddepageCar" w:customStyle="1">
    <w:name w:val="Pied de page Car"/>
    <w:basedOn w:val="Policepardfaut"/>
    <w:link w:val="Pieddepage"/>
    <w:uiPriority w:val="99"/>
    <w:rsid w:val="0064626C"/>
  </w:style>
  <w:style w:type="character" w:styleId="Titre2Car" w:customStyle="1">
    <w:name w:val="Titre 2 Car"/>
    <w:basedOn w:val="Policepardfaut"/>
    <w:link w:val="Titre2"/>
    <w:rsid w:val="00D45D7F"/>
    <w:rPr>
      <w:rFonts w:ascii="Times New Roman" w:hAnsi="Times New Roman" w:eastAsia="Times New Roman" w:cs="Times New Roman"/>
      <w:sz w:val="24"/>
      <w:szCs w:val="20"/>
      <w:lang w:eastAsia="fr-FR"/>
    </w:rPr>
  </w:style>
  <w:style w:type="character" w:styleId="Titre5Car" w:customStyle="1">
    <w:name w:val="Titre 5 Car"/>
    <w:basedOn w:val="Policepardfaut"/>
    <w:link w:val="Titre5"/>
    <w:rsid w:val="00D45D7F"/>
    <w:rPr>
      <w:rFonts w:ascii="Times New Roman" w:hAnsi="Times New Roman" w:eastAsia="Times New Roman" w:cs="Times New Roman"/>
      <w:b/>
      <w:sz w:val="28"/>
      <w:szCs w:val="20"/>
      <w:lang w:eastAsia="fr-FR"/>
    </w:rPr>
  </w:style>
  <w:style w:type="paragraph" w:styleId="Retraitcorpsdetexte">
    <w:name w:val="Body Text Indent"/>
    <w:basedOn w:val="Normal"/>
    <w:link w:val="RetraitcorpsdetexteCar"/>
    <w:rsid w:val="00D45D7F"/>
    <w:pPr>
      <w:ind w:left="1134" w:hanging="425"/>
      <w:jc w:val="both"/>
    </w:pPr>
    <w:rPr>
      <w:sz w:val="24"/>
    </w:rPr>
  </w:style>
  <w:style w:type="character" w:styleId="RetraitcorpsdetexteCar" w:customStyle="1">
    <w:name w:val="Retrait corps de texte Car"/>
    <w:basedOn w:val="Policepardfaut"/>
    <w:link w:val="Retraitcorpsdetexte"/>
    <w:rsid w:val="00D45D7F"/>
    <w:rPr>
      <w:rFonts w:ascii="Times New Roman" w:hAnsi="Times New Roman" w:eastAsia="Times New Roman" w:cs="Times New Roman"/>
      <w:sz w:val="24"/>
      <w:szCs w:val="20"/>
      <w:lang w:eastAsia="fr-FR"/>
    </w:rPr>
  </w:style>
  <w:style w:type="paragraph" w:styleId="Corpsdetexte">
    <w:name w:val="Body Text"/>
    <w:basedOn w:val="Normal"/>
    <w:link w:val="CorpsdetexteCar"/>
    <w:uiPriority w:val="99"/>
    <w:rsid w:val="00D45D7F"/>
    <w:pPr>
      <w:jc w:val="both"/>
    </w:pPr>
    <w:rPr>
      <w:i/>
      <w:sz w:val="24"/>
    </w:rPr>
  </w:style>
  <w:style w:type="character" w:styleId="CorpsdetexteCar" w:customStyle="1">
    <w:name w:val="Corps de texte Car"/>
    <w:basedOn w:val="Policepardfaut"/>
    <w:link w:val="Corpsdetexte"/>
    <w:uiPriority w:val="99"/>
    <w:rsid w:val="00D45D7F"/>
    <w:rPr>
      <w:rFonts w:ascii="Times New Roman" w:hAnsi="Times New Roman" w:eastAsia="Times New Roman" w:cs="Times New Roman"/>
      <w:i/>
      <w:sz w:val="24"/>
      <w:szCs w:val="20"/>
      <w:lang w:eastAsia="fr-FR"/>
    </w:rPr>
  </w:style>
  <w:style w:type="paragraph" w:styleId="Paragraphedeliste">
    <w:name w:val="List Paragraph"/>
    <w:basedOn w:val="Normal"/>
    <w:qFormat/>
    <w:rsid w:val="00D45D7F"/>
    <w:pPr>
      <w:ind w:left="720"/>
      <w:contextualSpacing/>
    </w:pPr>
    <w:rPr>
      <w:rFonts w:ascii="Arial" w:hAnsi="Arial" w:eastAsia="Calibri" w:cs="Arial"/>
      <w:color w:val="000000"/>
      <w:sz w:val="24"/>
      <w:szCs w:val="24"/>
    </w:rPr>
  </w:style>
  <w:style w:type="character" w:styleId="Numrodepage">
    <w:name w:val="page number"/>
    <w:basedOn w:val="Policepardfaut"/>
    <w:uiPriority w:val="99"/>
    <w:semiHidden/>
    <w:unhideWhenUsed/>
    <w:rsid w:val="00266EAC"/>
  </w:style>
  <w:style w:type="character" w:styleId="Lienhypertexte">
    <w:name w:val="Hyperlink"/>
    <w:basedOn w:val="Policepardfaut"/>
    <w:uiPriority w:val="99"/>
    <w:unhideWhenUsed/>
    <w:rsid w:val="00C51878"/>
    <w:rPr>
      <w:color w:val="0563C1" w:themeColor="hyperlink"/>
      <w:u w:val="single"/>
    </w:rPr>
  </w:style>
  <w:style w:type="character" w:styleId="Mentionnonrsolue">
    <w:name w:val="Unresolved Mention"/>
    <w:basedOn w:val="Policepardfaut"/>
    <w:uiPriority w:val="99"/>
    <w:semiHidden/>
    <w:unhideWhenUsed/>
    <w:rsid w:val="00C51878"/>
    <w:rPr>
      <w:color w:val="605E5C"/>
      <w:shd w:val="clear" w:color="auto" w:fill="E1DFDD"/>
    </w:rPr>
  </w:style>
  <w:style w:type="paragraph" w:styleId="Normalretrait" w:customStyle="1">
    <w:name w:val="Normal retrait"/>
    <w:basedOn w:val="Normal"/>
    <w:next w:val="Normal"/>
    <w:qFormat/>
    <w:rsid w:val="00F75A56"/>
    <w:pPr>
      <w:suppressAutoHyphens/>
      <w:ind w:left="567"/>
      <w:jc w:val="both"/>
    </w:pPr>
    <w:rPr>
      <w:sz w:val="22"/>
      <w:lang w:eastAsia="zh-CN"/>
    </w:rPr>
  </w:style>
  <w:style w:type="paragraph" w:styleId="Default" w:customStyle="1">
    <w:name w:val="Default"/>
    <w:qFormat/>
    <w:rsid w:val="00A15978"/>
    <w:pPr>
      <w:suppressAutoHyphens/>
      <w:spacing w:after="0" w:line="240" w:lineRule="auto"/>
    </w:pPr>
    <w:rPr>
      <w:rFonts w:ascii="Arial" w:hAnsi="Arial" w:eastAsia="Times New Roman" w:cs="Arial"/>
      <w:color w:val="000000"/>
      <w:sz w:val="24"/>
      <w:szCs w:val="24"/>
      <w:lang w:eastAsia="zh-CN"/>
    </w:rPr>
  </w:style>
  <w:style w:type="paragraph" w:styleId="Corps" w:customStyle="1">
    <w:name w:val="Corps"/>
    <w:qFormat/>
    <w:rsid w:val="00F30B9A"/>
    <w:pPr>
      <w:suppressAutoHyphens/>
      <w:spacing w:after="200" w:line="276" w:lineRule="auto"/>
      <w:jc w:val="both"/>
    </w:pPr>
    <w:rPr>
      <w:rFonts w:ascii="Arial" w:hAnsi="Arial" w:eastAsia="Arial Unicode MS" w:cs="Arial Unicode MS"/>
      <w:color w:val="000000"/>
      <w:sz w:val="24"/>
      <w:szCs w:val="20"/>
      <w:lang w:eastAsia="zh-CN"/>
    </w:rPr>
  </w:style>
  <w:style w:type="paragraph" w:styleId="NormalWeb">
    <w:name w:val="Normal (Web)"/>
    <w:basedOn w:val="Normal"/>
    <w:uiPriority w:val="99"/>
    <w:unhideWhenUsed/>
    <w:rsid w:val="0060714C"/>
    <w:pPr>
      <w:spacing w:before="100" w:beforeAutospacing="1" w:after="100" w:afterAutospacing="1"/>
    </w:pPr>
    <w:rPr>
      <w:sz w:val="24"/>
      <w:szCs w:val="24"/>
      <w:lang w:val="en-US" w:eastAsia="zh-CN"/>
    </w:rPr>
  </w:style>
  <w:style w:type="character" w:styleId="BodyTextIndent1" w:customStyle="1">
    <w:name w:val="Body Text Indent 1"/>
    <w:rsid w:val="00B77F91"/>
    <w:rPr>
      <w:color w:val="000000"/>
      <w:sz w:val="20"/>
      <w:szCs w:val="20"/>
      <w:lang w:val="en-GB"/>
    </w:rPr>
  </w:style>
  <w:style w:type="paragraph" w:styleId="Rvision">
    <w:name w:val="Revision"/>
    <w:hidden/>
    <w:uiPriority w:val="99"/>
    <w:semiHidden/>
    <w:rsid w:val="00433876"/>
    <w:pPr>
      <w:spacing w:after="0" w:line="240" w:lineRule="auto"/>
    </w:pPr>
    <w:rPr>
      <w:rFonts w:ascii="Times New Roman" w:hAnsi="Times New Roman" w:eastAsia="Times New Roman" w:cs="Times New Roman"/>
      <w:sz w:val="20"/>
      <w:szCs w:val="20"/>
      <w:lang w:eastAsia="fr-FR"/>
    </w:rPr>
  </w:style>
  <w:style w:type="character" w:styleId="Marquedecommentaire">
    <w:name w:val="annotation reference"/>
    <w:basedOn w:val="Policepardfaut"/>
    <w:uiPriority w:val="99"/>
    <w:semiHidden/>
    <w:unhideWhenUsed/>
    <w:rsid w:val="00433876"/>
    <w:rPr>
      <w:sz w:val="16"/>
      <w:szCs w:val="16"/>
    </w:rPr>
  </w:style>
  <w:style w:type="paragraph" w:styleId="Commentaire">
    <w:name w:val="annotation text"/>
    <w:basedOn w:val="Normal"/>
    <w:link w:val="CommentaireCar"/>
    <w:uiPriority w:val="99"/>
    <w:semiHidden/>
    <w:unhideWhenUsed/>
    <w:rsid w:val="00433876"/>
  </w:style>
  <w:style w:type="character" w:styleId="CommentaireCar" w:customStyle="1">
    <w:name w:val="Commentaire Car"/>
    <w:basedOn w:val="Policepardfaut"/>
    <w:link w:val="Commentaire"/>
    <w:uiPriority w:val="99"/>
    <w:semiHidden/>
    <w:rsid w:val="00433876"/>
    <w:rPr>
      <w:rFonts w:ascii="Times New Roman" w:hAnsi="Times New Roman"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33876"/>
    <w:rPr>
      <w:b/>
      <w:bCs/>
    </w:rPr>
  </w:style>
  <w:style w:type="character" w:styleId="ObjetducommentaireCar" w:customStyle="1">
    <w:name w:val="Objet du commentaire Car"/>
    <w:basedOn w:val="CommentaireCar"/>
    <w:link w:val="Objetducommentaire"/>
    <w:uiPriority w:val="99"/>
    <w:semiHidden/>
    <w:rsid w:val="00433876"/>
    <w:rPr>
      <w:rFonts w:ascii="Times New Roman" w:hAnsi="Times New Roman" w:eastAsia="Times New Roman" w:cs="Times New Roman"/>
      <w:b/>
      <w:bCs/>
      <w:sz w:val="20"/>
      <w:szCs w:val="20"/>
      <w:lang w:eastAsia="fr-FR"/>
    </w:rPr>
  </w:style>
  <w:style w:type="paragraph" w:styleId="Textedebulles">
    <w:name w:val="Balloon Text"/>
    <w:basedOn w:val="Normal"/>
    <w:link w:val="TextedebullesCar"/>
    <w:uiPriority w:val="99"/>
    <w:semiHidden/>
    <w:unhideWhenUsed/>
    <w:rsid w:val="00F501D2"/>
    <w:rPr>
      <w:rFonts w:ascii="Segoe UI" w:hAnsi="Segoe UI" w:cs="Segoe UI"/>
      <w:sz w:val="18"/>
      <w:szCs w:val="18"/>
    </w:rPr>
  </w:style>
  <w:style w:type="character" w:styleId="TextedebullesCar" w:customStyle="1">
    <w:name w:val="Texte de bulles Car"/>
    <w:basedOn w:val="Policepardfaut"/>
    <w:link w:val="Textedebulles"/>
    <w:uiPriority w:val="99"/>
    <w:semiHidden/>
    <w:rsid w:val="00F501D2"/>
    <w:rPr>
      <w:rFonts w:ascii="Segoe UI" w:hAnsi="Segoe UI" w:eastAsia="Times New Roman"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8/08/relationships/commentsExtensible" Target="commentsExtensi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fvoile.fr/ffv/web/services/Documents/Voile_Feminine/R%C3%A8glement_WLS-TROPHY-2024.pd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ffvoile.fr/ffv/Identification/Login.aspx?ReturnUrl=%2fffv%2fWeb%2fEspaceLicenci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omments" Target="comments.xml" Id="R9a55b4820c09438a" /><Relationship Type="http://schemas.microsoft.com/office/2011/relationships/people" Target="people.xml" Id="Rb516b5d4402346ea" /><Relationship Type="http://schemas.microsoft.com/office/2011/relationships/commentsExtended" Target="commentsExtended.xml" Id="R3b8226392c09473b" /><Relationship Type="http://schemas.microsoft.com/office/2016/09/relationships/commentsIds" Target="commentsIds.xml" Id="Rdd4f88fd8a1c4ae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992EDC3E76A4AA43DBC6ED54A6DB0" ma:contentTypeVersion="14" ma:contentTypeDescription="Crée un document." ma:contentTypeScope="" ma:versionID="77ddf373815b7e550f8c56aa93747958">
  <xsd:schema xmlns:xsd="http://www.w3.org/2001/XMLSchema" xmlns:xs="http://www.w3.org/2001/XMLSchema" xmlns:p="http://schemas.microsoft.com/office/2006/metadata/properties" xmlns:ns3="4cf87087-332d-4c04-a362-3020c8cdec6a" xmlns:ns4="e227cc26-bd75-4074-98c3-baabe7620ecb" targetNamespace="http://schemas.microsoft.com/office/2006/metadata/properties" ma:root="true" ma:fieldsID="f08e07e3629ef47603919e32c340a2e1" ns3:_="" ns4:_="">
    <xsd:import namespace="4cf87087-332d-4c04-a362-3020c8cdec6a"/>
    <xsd:import namespace="e227cc26-bd75-4074-98c3-baabe7620e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87087-332d-4c04-a362-3020c8cdec6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7cc26-bd75-4074-98c3-baabe7620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27cc26-bd75-4074-98c3-baabe7620ecb" xsi:nil="true"/>
  </documentManagement>
</p:properties>
</file>

<file path=customXml/itemProps1.xml><?xml version="1.0" encoding="utf-8"?>
<ds:datastoreItem xmlns:ds="http://schemas.openxmlformats.org/officeDocument/2006/customXml" ds:itemID="{427B97BC-7FAA-45FA-9744-2C41AA67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87087-332d-4c04-a362-3020c8cdec6a"/>
    <ds:schemaRef ds:uri="e227cc26-bd75-4074-98c3-baabe7620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35333-CAA1-4D73-A3D7-A4FD81AF6AEA}">
  <ds:schemaRefs>
    <ds:schemaRef ds:uri="http://schemas.microsoft.com/sharepoint/v3/contenttype/forms"/>
  </ds:schemaRefs>
</ds:datastoreItem>
</file>

<file path=customXml/itemProps3.xml><?xml version="1.0" encoding="utf-8"?>
<ds:datastoreItem xmlns:ds="http://schemas.openxmlformats.org/officeDocument/2006/customXml" ds:itemID="{427BD35E-C1FC-4188-84F5-2953FE59629B}">
  <ds:schemaRefs>
    <ds:schemaRef ds:uri="e227cc26-bd75-4074-98c3-baabe7620ecb"/>
    <ds:schemaRef ds:uri="http://schemas.microsoft.com/office/2006/documentManagement/types"/>
    <ds:schemaRef ds:uri="http://schemas.microsoft.com/office/infopath/2007/PartnerControls"/>
    <ds:schemaRef ds:uri="http://purl.org/dc/elements/1.1/"/>
    <ds:schemaRef ds:uri="http://schemas.microsoft.com/office/2006/metadata/properties"/>
    <ds:schemaRef ds:uri="4cf87087-332d-4c04-a362-3020c8cdec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thierrypoirey56</lastModifiedBy>
  <revision>3</revision>
  <dcterms:created xsi:type="dcterms:W3CDTF">2024-12-13T16:11:00.0000000Z</dcterms:created>
  <dcterms:modified xsi:type="dcterms:W3CDTF">2024-12-26T11:39:07.0329910Z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0x010100B94992EDC3E76A4AA43DBC6ED54A6DB0</vt:lpwstr>
  </property>
</Properties>
</file>